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W w:w="9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58"/>
      </w:tblGrid>
      <w:tr w:rsidR="00B0684D" w:rsidTr="00B0684D">
        <w:trPr>
          <w:trHeight w:val="2244"/>
        </w:trPr>
        <w:tc>
          <w:tcPr>
            <w:tcW w:w="4928" w:type="dxa"/>
            <w:hideMark/>
          </w:tcPr>
          <w:p w:rsidR="00B0684D" w:rsidRDefault="00B0684D">
            <w:pPr>
              <w:tabs>
                <w:tab w:val="left" w:pos="709"/>
                <w:tab w:val="right" w:pos="9638"/>
              </w:tabs>
              <w:jc w:val="both"/>
              <w:rPr>
                <w:sz w:val="28"/>
                <w:szCs w:val="28"/>
                <w:lang w:eastAsia="en-US"/>
              </w:rPr>
            </w:pPr>
            <w:r>
              <w:rPr>
                <w:sz w:val="28"/>
                <w:szCs w:val="28"/>
              </w:rPr>
              <w:tab/>
            </w:r>
          </w:p>
        </w:tc>
        <w:tc>
          <w:tcPr>
            <w:tcW w:w="4658" w:type="dxa"/>
            <w:vMerge w:val="restart"/>
          </w:tcPr>
          <w:p w:rsidR="00B0684D" w:rsidRDefault="00B0684D">
            <w:pPr>
              <w:tabs>
                <w:tab w:val="left" w:pos="709"/>
                <w:tab w:val="right" w:pos="9638"/>
              </w:tabs>
              <w:rPr>
                <w:sz w:val="28"/>
                <w:szCs w:val="28"/>
              </w:rPr>
            </w:pPr>
            <w:r>
              <w:rPr>
                <w:sz w:val="28"/>
                <w:szCs w:val="28"/>
              </w:rPr>
              <w:t>Приложение</w:t>
            </w:r>
          </w:p>
          <w:p w:rsidR="00B0684D" w:rsidRDefault="00B0684D">
            <w:pPr>
              <w:tabs>
                <w:tab w:val="left" w:pos="709"/>
                <w:tab w:val="right" w:pos="9638"/>
              </w:tabs>
              <w:rPr>
                <w:sz w:val="28"/>
                <w:szCs w:val="28"/>
              </w:rPr>
            </w:pPr>
            <w:r>
              <w:rPr>
                <w:sz w:val="28"/>
                <w:szCs w:val="28"/>
              </w:rPr>
              <w:t xml:space="preserve">к постановлению администрации </w:t>
            </w:r>
          </w:p>
          <w:p w:rsidR="00B0684D" w:rsidRDefault="00B0684D">
            <w:pPr>
              <w:tabs>
                <w:tab w:val="left" w:pos="709"/>
                <w:tab w:val="right" w:pos="9638"/>
              </w:tabs>
              <w:rPr>
                <w:sz w:val="28"/>
                <w:szCs w:val="28"/>
              </w:rPr>
            </w:pPr>
            <w:r>
              <w:rPr>
                <w:sz w:val="28"/>
                <w:szCs w:val="28"/>
              </w:rPr>
              <w:t>муниципального образования</w:t>
            </w:r>
          </w:p>
          <w:p w:rsidR="00B0684D" w:rsidRDefault="00B0684D">
            <w:pPr>
              <w:tabs>
                <w:tab w:val="left" w:pos="709"/>
                <w:tab w:val="right" w:pos="9638"/>
              </w:tabs>
              <w:rPr>
                <w:sz w:val="28"/>
                <w:szCs w:val="28"/>
              </w:rPr>
            </w:pPr>
            <w:r>
              <w:rPr>
                <w:sz w:val="28"/>
                <w:szCs w:val="28"/>
              </w:rPr>
              <w:t>Брюховецкий муниципальный район</w:t>
            </w:r>
          </w:p>
          <w:p w:rsidR="00B0684D" w:rsidRDefault="00B0684D">
            <w:pPr>
              <w:tabs>
                <w:tab w:val="left" w:pos="709"/>
                <w:tab w:val="right" w:pos="9638"/>
              </w:tabs>
              <w:rPr>
                <w:sz w:val="28"/>
                <w:szCs w:val="28"/>
              </w:rPr>
            </w:pPr>
            <w:r>
              <w:rPr>
                <w:sz w:val="28"/>
                <w:szCs w:val="28"/>
              </w:rPr>
              <w:t>Краснодарского края</w:t>
            </w:r>
          </w:p>
          <w:p w:rsidR="00B0684D" w:rsidRDefault="00B0684D">
            <w:pPr>
              <w:tabs>
                <w:tab w:val="left" w:pos="709"/>
                <w:tab w:val="right" w:pos="9638"/>
              </w:tabs>
              <w:rPr>
                <w:sz w:val="28"/>
                <w:szCs w:val="28"/>
              </w:rPr>
            </w:pPr>
            <w:r>
              <w:rPr>
                <w:sz w:val="28"/>
                <w:szCs w:val="28"/>
              </w:rPr>
              <w:t>от _____________ №__________</w:t>
            </w:r>
          </w:p>
          <w:p w:rsidR="00B0684D" w:rsidRDefault="00B0684D">
            <w:pPr>
              <w:tabs>
                <w:tab w:val="left" w:pos="709"/>
                <w:tab w:val="right" w:pos="9638"/>
              </w:tabs>
              <w:rPr>
                <w:sz w:val="28"/>
                <w:szCs w:val="28"/>
              </w:rPr>
            </w:pPr>
          </w:p>
          <w:p w:rsidR="00B0684D" w:rsidRDefault="00B0684D">
            <w:pPr>
              <w:tabs>
                <w:tab w:val="left" w:pos="709"/>
                <w:tab w:val="right" w:pos="9638"/>
              </w:tabs>
              <w:rPr>
                <w:sz w:val="28"/>
                <w:szCs w:val="28"/>
              </w:rPr>
            </w:pPr>
            <w:r>
              <w:rPr>
                <w:sz w:val="28"/>
                <w:szCs w:val="28"/>
              </w:rPr>
              <w:t xml:space="preserve">«Приложение </w:t>
            </w:r>
          </w:p>
          <w:p w:rsidR="00B0684D" w:rsidRDefault="00B0684D">
            <w:pPr>
              <w:tabs>
                <w:tab w:val="left" w:pos="709"/>
                <w:tab w:val="right" w:pos="9638"/>
              </w:tabs>
              <w:rPr>
                <w:sz w:val="28"/>
                <w:szCs w:val="28"/>
              </w:rPr>
            </w:pPr>
          </w:p>
          <w:p w:rsidR="00B0684D" w:rsidRDefault="00B0684D">
            <w:pPr>
              <w:tabs>
                <w:tab w:val="left" w:pos="709"/>
                <w:tab w:val="right" w:pos="9638"/>
              </w:tabs>
              <w:rPr>
                <w:sz w:val="28"/>
                <w:szCs w:val="28"/>
              </w:rPr>
            </w:pPr>
            <w:r>
              <w:rPr>
                <w:sz w:val="28"/>
                <w:szCs w:val="28"/>
              </w:rPr>
              <w:t>УТВЕРЖДЕН</w:t>
            </w:r>
          </w:p>
          <w:p w:rsidR="00B0684D" w:rsidRDefault="00B0684D">
            <w:pPr>
              <w:tabs>
                <w:tab w:val="left" w:pos="709"/>
                <w:tab w:val="right" w:pos="9638"/>
              </w:tabs>
              <w:rPr>
                <w:sz w:val="28"/>
                <w:szCs w:val="28"/>
              </w:rPr>
            </w:pPr>
            <w:r>
              <w:rPr>
                <w:sz w:val="28"/>
                <w:szCs w:val="28"/>
              </w:rPr>
              <w:t xml:space="preserve">постановлением администрации </w:t>
            </w:r>
          </w:p>
          <w:p w:rsidR="00B0684D" w:rsidRDefault="00B0684D">
            <w:pPr>
              <w:tabs>
                <w:tab w:val="left" w:pos="709"/>
                <w:tab w:val="right" w:pos="9638"/>
              </w:tabs>
              <w:rPr>
                <w:sz w:val="28"/>
                <w:szCs w:val="28"/>
              </w:rPr>
            </w:pPr>
            <w:r>
              <w:rPr>
                <w:sz w:val="28"/>
                <w:szCs w:val="28"/>
              </w:rPr>
              <w:t>муниципального образования Брюховецкий район</w:t>
            </w:r>
          </w:p>
          <w:p w:rsidR="00B0684D" w:rsidRDefault="00B0684D">
            <w:pPr>
              <w:tabs>
                <w:tab w:val="left" w:pos="709"/>
                <w:tab w:val="right" w:pos="9638"/>
              </w:tabs>
              <w:rPr>
                <w:sz w:val="28"/>
                <w:szCs w:val="28"/>
              </w:rPr>
            </w:pPr>
            <w:r>
              <w:rPr>
                <w:sz w:val="28"/>
                <w:szCs w:val="28"/>
              </w:rPr>
              <w:t xml:space="preserve">от </w:t>
            </w:r>
            <w:r>
              <w:rPr>
                <w:sz w:val="28"/>
                <w:szCs w:val="28"/>
              </w:rPr>
              <w:t>15</w:t>
            </w:r>
            <w:r>
              <w:rPr>
                <w:sz w:val="28"/>
                <w:szCs w:val="28"/>
              </w:rPr>
              <w:t xml:space="preserve"> </w:t>
            </w:r>
            <w:r>
              <w:rPr>
                <w:sz w:val="28"/>
                <w:szCs w:val="28"/>
              </w:rPr>
              <w:t>июля</w:t>
            </w:r>
            <w:r>
              <w:rPr>
                <w:sz w:val="28"/>
                <w:szCs w:val="28"/>
              </w:rPr>
              <w:t xml:space="preserve"> 202</w:t>
            </w:r>
            <w:r>
              <w:rPr>
                <w:sz w:val="28"/>
                <w:szCs w:val="28"/>
              </w:rPr>
              <w:t>5</w:t>
            </w:r>
            <w:r>
              <w:rPr>
                <w:sz w:val="28"/>
                <w:szCs w:val="28"/>
              </w:rPr>
              <w:t xml:space="preserve"> г. № </w:t>
            </w:r>
            <w:r>
              <w:rPr>
                <w:sz w:val="28"/>
                <w:szCs w:val="28"/>
              </w:rPr>
              <w:t>782</w:t>
            </w:r>
          </w:p>
          <w:p w:rsidR="00B0684D" w:rsidRDefault="00B0684D">
            <w:pPr>
              <w:tabs>
                <w:tab w:val="left" w:pos="709"/>
                <w:tab w:val="right" w:pos="9638"/>
              </w:tabs>
              <w:rPr>
                <w:sz w:val="28"/>
                <w:szCs w:val="28"/>
              </w:rPr>
            </w:pPr>
            <w:proofErr w:type="gramStart"/>
            <w:r>
              <w:rPr>
                <w:sz w:val="28"/>
                <w:szCs w:val="28"/>
              </w:rPr>
              <w:t>(в редакции постановления администрации</w:t>
            </w:r>
            <w:proofErr w:type="gramEnd"/>
          </w:p>
          <w:p w:rsidR="00B0684D" w:rsidRDefault="00B0684D">
            <w:pPr>
              <w:tabs>
                <w:tab w:val="left" w:pos="709"/>
                <w:tab w:val="right" w:pos="9638"/>
              </w:tabs>
              <w:rPr>
                <w:sz w:val="28"/>
                <w:szCs w:val="28"/>
              </w:rPr>
            </w:pPr>
            <w:r>
              <w:rPr>
                <w:sz w:val="28"/>
                <w:szCs w:val="28"/>
              </w:rPr>
              <w:t>муниципального образования Брюховецкий муниципальный район</w:t>
            </w:r>
          </w:p>
          <w:p w:rsidR="00B0684D" w:rsidRDefault="00B0684D">
            <w:pPr>
              <w:tabs>
                <w:tab w:val="left" w:pos="709"/>
                <w:tab w:val="right" w:pos="9638"/>
              </w:tabs>
              <w:rPr>
                <w:sz w:val="28"/>
                <w:szCs w:val="28"/>
              </w:rPr>
            </w:pPr>
            <w:r>
              <w:rPr>
                <w:sz w:val="28"/>
                <w:szCs w:val="28"/>
              </w:rPr>
              <w:t>Краснодарского края</w:t>
            </w:r>
          </w:p>
          <w:p w:rsidR="00B0684D" w:rsidRDefault="00B0684D">
            <w:pPr>
              <w:tabs>
                <w:tab w:val="left" w:pos="709"/>
                <w:tab w:val="right" w:pos="9638"/>
              </w:tabs>
              <w:rPr>
                <w:sz w:val="28"/>
                <w:szCs w:val="28"/>
              </w:rPr>
            </w:pPr>
            <w:r>
              <w:rPr>
                <w:sz w:val="28"/>
                <w:szCs w:val="28"/>
              </w:rPr>
              <w:t>от_______________№________</w:t>
            </w:r>
            <w:proofErr w:type="gramStart"/>
            <w:r>
              <w:rPr>
                <w:sz w:val="28"/>
                <w:szCs w:val="28"/>
              </w:rPr>
              <w:t xml:space="preserve"> )</w:t>
            </w:r>
            <w:proofErr w:type="gramEnd"/>
            <w:r>
              <w:rPr>
                <w:sz w:val="28"/>
                <w:szCs w:val="28"/>
              </w:rPr>
              <w:t xml:space="preserve">  </w:t>
            </w:r>
          </w:p>
          <w:p w:rsidR="00B0684D" w:rsidRDefault="00B0684D">
            <w:pPr>
              <w:tabs>
                <w:tab w:val="left" w:pos="709"/>
                <w:tab w:val="right" w:pos="9638"/>
              </w:tabs>
              <w:rPr>
                <w:sz w:val="28"/>
                <w:szCs w:val="28"/>
                <w:lang w:eastAsia="en-US"/>
              </w:rPr>
            </w:pPr>
          </w:p>
        </w:tc>
      </w:tr>
      <w:tr w:rsidR="00B0684D" w:rsidTr="00B0684D">
        <w:trPr>
          <w:trHeight w:val="289"/>
        </w:trPr>
        <w:tc>
          <w:tcPr>
            <w:tcW w:w="4928" w:type="dxa"/>
          </w:tcPr>
          <w:p w:rsidR="00B0684D" w:rsidRDefault="00B0684D">
            <w:pPr>
              <w:tabs>
                <w:tab w:val="left" w:pos="709"/>
                <w:tab w:val="right" w:pos="9638"/>
              </w:tabs>
              <w:jc w:val="both"/>
              <w:rPr>
                <w:sz w:val="28"/>
                <w:szCs w:val="28"/>
                <w:lang w:eastAsia="en-US"/>
              </w:rPr>
            </w:pPr>
          </w:p>
        </w:tc>
        <w:tc>
          <w:tcPr>
            <w:tcW w:w="0" w:type="auto"/>
            <w:vMerge/>
            <w:vAlign w:val="center"/>
            <w:hideMark/>
          </w:tcPr>
          <w:p w:rsidR="00B0684D" w:rsidRDefault="00B0684D">
            <w:pPr>
              <w:rPr>
                <w:sz w:val="28"/>
                <w:szCs w:val="28"/>
                <w:lang w:eastAsia="en-US"/>
              </w:rPr>
            </w:pPr>
          </w:p>
        </w:tc>
      </w:tr>
    </w:tbl>
    <w:p w:rsidR="00AB49A1" w:rsidRPr="008066AB" w:rsidRDefault="00AB49A1" w:rsidP="00022123">
      <w:pPr>
        <w:widowControl w:val="0"/>
        <w:autoSpaceDE w:val="0"/>
        <w:autoSpaceDN w:val="0"/>
        <w:adjustRightInd w:val="0"/>
        <w:spacing w:after="0" w:line="240" w:lineRule="auto"/>
        <w:ind w:left="4678"/>
        <w:jc w:val="both"/>
        <w:outlineLvl w:val="0"/>
        <w:rPr>
          <w:rFonts w:ascii="Times New Roman" w:eastAsia="Times New Roman" w:hAnsi="Times New Roman" w:cs="Times New Roman"/>
          <w:sz w:val="28"/>
          <w:szCs w:val="28"/>
          <w:lang w:eastAsia="ru-RU"/>
        </w:rPr>
      </w:pPr>
    </w:p>
    <w:p w:rsidR="00AB49A1" w:rsidRPr="008066AB" w:rsidRDefault="00AB49A1" w:rsidP="00022123">
      <w:pPr>
        <w:widowControl w:val="0"/>
        <w:spacing w:after="0" w:line="240" w:lineRule="auto"/>
        <w:rPr>
          <w:rFonts w:ascii="Times New Roman" w:eastAsia="Times New Roman" w:hAnsi="Times New Roman" w:cs="Times New Roman"/>
          <w:sz w:val="28"/>
          <w:szCs w:val="28"/>
          <w:lang w:eastAsia="ar-SA"/>
        </w:rPr>
      </w:pPr>
    </w:p>
    <w:p w:rsidR="00AB49A1" w:rsidRPr="008066AB" w:rsidRDefault="00AB49A1" w:rsidP="00022123">
      <w:pPr>
        <w:widowControl w:val="0"/>
        <w:spacing w:after="0" w:line="240" w:lineRule="auto"/>
        <w:jc w:val="center"/>
        <w:rPr>
          <w:rFonts w:ascii="Times New Roman" w:eastAsia="Times New Roman" w:hAnsi="Times New Roman" w:cs="Times New Roman"/>
          <w:b/>
          <w:sz w:val="28"/>
          <w:szCs w:val="28"/>
          <w:lang w:eastAsia="ar-SA"/>
        </w:rPr>
      </w:pPr>
      <w:r w:rsidRPr="008066AB">
        <w:rPr>
          <w:rFonts w:ascii="Times New Roman" w:eastAsia="Times New Roman" w:hAnsi="Times New Roman" w:cs="Times New Roman"/>
          <w:b/>
          <w:sz w:val="28"/>
          <w:szCs w:val="28"/>
          <w:lang w:eastAsia="ar-SA"/>
        </w:rPr>
        <w:t>АДМИНИСТРАТИВНЫЙ РЕГЛАМЕНТ</w:t>
      </w:r>
    </w:p>
    <w:p w:rsidR="00BD5054" w:rsidRPr="008066AB" w:rsidRDefault="00AB49A1" w:rsidP="00022123">
      <w:pPr>
        <w:widowControl w:val="0"/>
        <w:autoSpaceDE w:val="0"/>
        <w:spacing w:after="0" w:line="240" w:lineRule="auto"/>
        <w:jc w:val="center"/>
        <w:rPr>
          <w:rFonts w:ascii="Times New Roman" w:eastAsia="Times New Roman" w:hAnsi="Times New Roman" w:cs="Times New Roman"/>
          <w:b/>
          <w:sz w:val="28"/>
          <w:szCs w:val="28"/>
          <w:lang w:eastAsia="ar-SA"/>
        </w:rPr>
      </w:pPr>
      <w:r w:rsidRPr="008066AB">
        <w:rPr>
          <w:rFonts w:ascii="Times New Roman" w:eastAsia="Times New Roman" w:hAnsi="Times New Roman" w:cs="Times New Roman"/>
          <w:b/>
          <w:sz w:val="28"/>
          <w:szCs w:val="28"/>
          <w:lang w:eastAsia="ar-SA"/>
        </w:rPr>
        <w:t xml:space="preserve">предоставления муниципальной услуги </w:t>
      </w:r>
    </w:p>
    <w:p w:rsidR="0063599E" w:rsidRPr="008066AB" w:rsidRDefault="00264C97" w:rsidP="00022123">
      <w:pPr>
        <w:widowControl w:val="0"/>
        <w:autoSpaceDE w:val="0"/>
        <w:spacing w:after="0" w:line="240" w:lineRule="auto"/>
        <w:jc w:val="center"/>
        <w:rPr>
          <w:rFonts w:ascii="Times New Roman" w:hAnsi="Times New Roman" w:cs="Times New Roman"/>
          <w:b/>
          <w:sz w:val="28"/>
          <w:szCs w:val="28"/>
        </w:rPr>
      </w:pPr>
      <w:r w:rsidRPr="008066AB">
        <w:rPr>
          <w:rFonts w:ascii="Times New Roman" w:hAnsi="Times New Roman" w:cs="Times New Roman"/>
          <w:b/>
          <w:sz w:val="28"/>
          <w:szCs w:val="28"/>
        </w:rPr>
        <w:t>«</w:t>
      </w:r>
      <w:r w:rsidR="00111846" w:rsidRPr="00111846">
        <w:rPr>
          <w:rFonts w:ascii="Times New Roman" w:hAnsi="Times New Roman" w:cs="Times New Roman"/>
          <w:b/>
          <w:sz w:val="28"/>
          <w:szCs w:val="28"/>
        </w:rPr>
        <w:t xml:space="preserve">Выдача разрешений на ввод </w:t>
      </w:r>
      <w:r w:rsidR="00BD0C88">
        <w:rPr>
          <w:rFonts w:ascii="Times New Roman" w:hAnsi="Times New Roman" w:cs="Times New Roman"/>
          <w:b/>
          <w:sz w:val="28"/>
          <w:szCs w:val="28"/>
        </w:rPr>
        <w:t xml:space="preserve">объекта </w:t>
      </w:r>
      <w:r w:rsidR="00111846" w:rsidRPr="00111846">
        <w:rPr>
          <w:rFonts w:ascii="Times New Roman" w:hAnsi="Times New Roman" w:cs="Times New Roman"/>
          <w:b/>
          <w:sz w:val="28"/>
          <w:szCs w:val="28"/>
        </w:rPr>
        <w:t>в эксплуатацию</w:t>
      </w:r>
      <w:r w:rsidRPr="008066AB">
        <w:rPr>
          <w:rFonts w:ascii="Times New Roman" w:hAnsi="Times New Roman" w:cs="Times New Roman"/>
          <w:b/>
          <w:sz w:val="28"/>
          <w:szCs w:val="28"/>
        </w:rPr>
        <w:t>»</w:t>
      </w:r>
    </w:p>
    <w:p w:rsidR="00AB49A1" w:rsidRPr="008066AB" w:rsidRDefault="00AB49A1" w:rsidP="00022123">
      <w:pPr>
        <w:spacing w:after="0" w:line="240" w:lineRule="auto"/>
        <w:ind w:firstLine="709"/>
        <w:rPr>
          <w:rFonts w:ascii="Times New Roman" w:hAnsi="Times New Roman" w:cs="Times New Roman"/>
          <w:b/>
          <w:sz w:val="28"/>
          <w:szCs w:val="28"/>
        </w:rPr>
      </w:pPr>
    </w:p>
    <w:p w:rsidR="0082657A" w:rsidRDefault="0082657A" w:rsidP="00022123">
      <w:pPr>
        <w:pStyle w:val="1"/>
        <w:ind w:left="0" w:right="401"/>
      </w:pPr>
      <w:bookmarkStart w:id="0" w:name="_TOC_250002"/>
      <w:r>
        <w:t xml:space="preserve">Раздел </w:t>
      </w:r>
      <w:r w:rsidR="00F004F2" w:rsidRPr="008066AB">
        <w:t>1</w:t>
      </w:r>
    </w:p>
    <w:p w:rsidR="0063599E" w:rsidRPr="008066AB" w:rsidRDefault="0063599E" w:rsidP="00022123">
      <w:pPr>
        <w:pStyle w:val="1"/>
        <w:ind w:left="0" w:right="401"/>
      </w:pPr>
      <w:r w:rsidRPr="008066AB">
        <w:t>Общие</w:t>
      </w:r>
      <w:r w:rsidRPr="008066AB">
        <w:rPr>
          <w:spacing w:val="-4"/>
        </w:rPr>
        <w:t xml:space="preserve"> </w:t>
      </w:r>
      <w:bookmarkEnd w:id="0"/>
      <w:r w:rsidRPr="008066AB">
        <w:t>положения</w:t>
      </w:r>
    </w:p>
    <w:p w:rsidR="0063599E" w:rsidRPr="008066AB" w:rsidRDefault="0063599E" w:rsidP="00022123">
      <w:pPr>
        <w:pStyle w:val="a3"/>
        <w:ind w:firstLine="709"/>
        <w:jc w:val="left"/>
        <w:rPr>
          <w:b/>
        </w:rPr>
      </w:pPr>
    </w:p>
    <w:p w:rsidR="0063599E" w:rsidRPr="008066AB" w:rsidRDefault="0082657A" w:rsidP="00022123">
      <w:pPr>
        <w:spacing w:after="0" w:line="240" w:lineRule="auto"/>
        <w:ind w:right="401" w:firstLine="709"/>
        <w:rPr>
          <w:rFonts w:ascii="Times New Roman" w:hAnsi="Times New Roman" w:cs="Times New Roman"/>
          <w:sz w:val="28"/>
          <w:szCs w:val="28"/>
        </w:rPr>
      </w:pPr>
      <w:r>
        <w:rPr>
          <w:rFonts w:ascii="Times New Roman" w:hAnsi="Times New Roman" w:cs="Times New Roman"/>
          <w:sz w:val="28"/>
          <w:szCs w:val="28"/>
        </w:rPr>
        <w:t xml:space="preserve">Подраздел </w:t>
      </w:r>
      <w:r w:rsidR="006C02CB" w:rsidRPr="008066AB">
        <w:rPr>
          <w:rFonts w:ascii="Times New Roman" w:hAnsi="Times New Roman" w:cs="Times New Roman"/>
          <w:sz w:val="28"/>
          <w:szCs w:val="28"/>
        </w:rPr>
        <w:t xml:space="preserve">1.1 </w:t>
      </w:r>
      <w:r w:rsidR="0063599E" w:rsidRPr="008066AB">
        <w:rPr>
          <w:rFonts w:ascii="Times New Roman" w:hAnsi="Times New Roman" w:cs="Times New Roman"/>
          <w:sz w:val="28"/>
          <w:szCs w:val="28"/>
        </w:rPr>
        <w:t>Предмет</w:t>
      </w:r>
      <w:r w:rsidR="0063599E" w:rsidRPr="008066AB">
        <w:rPr>
          <w:rFonts w:ascii="Times New Roman" w:hAnsi="Times New Roman" w:cs="Times New Roman"/>
          <w:spacing w:val="-8"/>
          <w:sz w:val="28"/>
          <w:szCs w:val="28"/>
        </w:rPr>
        <w:t xml:space="preserve"> </w:t>
      </w:r>
      <w:r w:rsidR="0063599E" w:rsidRPr="008066AB">
        <w:rPr>
          <w:rFonts w:ascii="Times New Roman" w:hAnsi="Times New Roman" w:cs="Times New Roman"/>
          <w:sz w:val="28"/>
          <w:szCs w:val="28"/>
        </w:rPr>
        <w:t>регулирования</w:t>
      </w:r>
      <w:r w:rsidR="0063599E" w:rsidRPr="008066AB">
        <w:rPr>
          <w:rFonts w:ascii="Times New Roman" w:hAnsi="Times New Roman" w:cs="Times New Roman"/>
          <w:spacing w:val="-9"/>
          <w:sz w:val="28"/>
          <w:szCs w:val="28"/>
        </w:rPr>
        <w:t xml:space="preserve"> </w:t>
      </w:r>
      <w:r w:rsidR="00CC654C" w:rsidRPr="008066AB">
        <w:rPr>
          <w:rFonts w:ascii="Times New Roman" w:hAnsi="Times New Roman" w:cs="Times New Roman"/>
          <w:sz w:val="28"/>
          <w:szCs w:val="28"/>
        </w:rPr>
        <w:t>а</w:t>
      </w:r>
      <w:r w:rsidR="0063599E" w:rsidRPr="008066AB">
        <w:rPr>
          <w:rFonts w:ascii="Times New Roman" w:hAnsi="Times New Roman" w:cs="Times New Roman"/>
          <w:sz w:val="28"/>
          <w:szCs w:val="28"/>
        </w:rPr>
        <w:t>дминистративного</w:t>
      </w:r>
      <w:r w:rsidR="0063599E" w:rsidRPr="008066AB">
        <w:rPr>
          <w:rFonts w:ascii="Times New Roman" w:hAnsi="Times New Roman" w:cs="Times New Roman"/>
          <w:spacing w:val="-8"/>
          <w:sz w:val="28"/>
          <w:szCs w:val="28"/>
        </w:rPr>
        <w:t xml:space="preserve"> </w:t>
      </w:r>
      <w:r w:rsidR="0063599E" w:rsidRPr="008066AB">
        <w:rPr>
          <w:rFonts w:ascii="Times New Roman" w:hAnsi="Times New Roman" w:cs="Times New Roman"/>
          <w:sz w:val="28"/>
          <w:szCs w:val="28"/>
        </w:rPr>
        <w:t>регламента</w:t>
      </w:r>
    </w:p>
    <w:p w:rsidR="0063599E" w:rsidRDefault="0063599E" w:rsidP="00E9449F">
      <w:pPr>
        <w:pStyle w:val="a3"/>
        <w:ind w:firstLine="709"/>
        <w:rPr>
          <w:b/>
        </w:rPr>
      </w:pPr>
    </w:p>
    <w:p w:rsidR="00E9449F" w:rsidRDefault="00E9449F" w:rsidP="00E9449F">
      <w:pPr>
        <w:pStyle w:val="a3"/>
        <w:ind w:firstLine="709"/>
      </w:pPr>
      <w:r>
        <w:t>Административный регламент предоставления администрацией муниципального образования Брюховецкий муниципальный район Краснодарского края муниципальной услуги «</w:t>
      </w:r>
      <w:r w:rsidR="00BD0C88">
        <w:t>Выдача</w:t>
      </w:r>
      <w:r w:rsidR="00BD0C88">
        <w:rPr>
          <w:spacing w:val="1"/>
        </w:rPr>
        <w:t xml:space="preserve"> </w:t>
      </w:r>
      <w:r w:rsidR="00BD0C88">
        <w:t>разрешения на ввод объекта в</w:t>
      </w:r>
      <w:r w:rsidR="00BD0C88">
        <w:rPr>
          <w:spacing w:val="1"/>
        </w:rPr>
        <w:t xml:space="preserve"> </w:t>
      </w:r>
      <w:r w:rsidR="00BD0C88">
        <w:t>эксплуатацию</w:t>
      </w:r>
      <w:r>
        <w:t xml:space="preserve">» (далее </w:t>
      </w:r>
      <w:r w:rsidR="00FD31AB">
        <w:t>–</w:t>
      </w:r>
      <w:r>
        <w:t xml:space="preserve"> регламент) определяет стандарты, сроки и последовательность выполнения административных процедур (действий) по предоставлению администрацией муниципального образования Брюховецкий муниципальный район Краснодарского края муниципальной услуги «</w:t>
      </w:r>
      <w:r w:rsidR="00BD0C88">
        <w:t>Выдача</w:t>
      </w:r>
      <w:r w:rsidR="00BD0C88">
        <w:rPr>
          <w:spacing w:val="1"/>
        </w:rPr>
        <w:t xml:space="preserve"> </w:t>
      </w:r>
      <w:r w:rsidR="00BD0C88">
        <w:t>разрешения на ввод объекта в</w:t>
      </w:r>
      <w:r w:rsidR="00BD0C88">
        <w:rPr>
          <w:spacing w:val="1"/>
        </w:rPr>
        <w:t xml:space="preserve"> </w:t>
      </w:r>
      <w:r w:rsidR="00BD0C88">
        <w:t>эксплуатацию</w:t>
      </w:r>
      <w:r>
        <w:t xml:space="preserve">» (далее </w:t>
      </w:r>
      <w:r w:rsidR="00FD31AB">
        <w:t>–</w:t>
      </w:r>
      <w:r>
        <w:t xml:space="preserve"> муниципальная услуга).</w:t>
      </w:r>
    </w:p>
    <w:p w:rsidR="00687955" w:rsidRDefault="00687955" w:rsidP="00687955">
      <w:pPr>
        <w:pStyle w:val="a3"/>
        <w:ind w:firstLine="709"/>
      </w:pPr>
      <w:r>
        <w:t xml:space="preserve">Перечень условных обозначений и сокращений приведен в </w:t>
      </w:r>
      <w:r w:rsidRPr="002328C2">
        <w:t xml:space="preserve">приложении </w:t>
      </w:r>
      <w:r w:rsidR="002328C2">
        <w:t>1</w:t>
      </w:r>
      <w:r>
        <w:t xml:space="preserve"> к настоящему регламенту.</w:t>
      </w:r>
    </w:p>
    <w:p w:rsidR="00E9449F" w:rsidRDefault="00E9449F" w:rsidP="00E9449F">
      <w:pPr>
        <w:pStyle w:val="a3"/>
        <w:ind w:firstLine="709"/>
      </w:pPr>
    </w:p>
    <w:p w:rsidR="00B87033" w:rsidRDefault="00B87033" w:rsidP="00022123">
      <w:pPr>
        <w:pStyle w:val="1"/>
        <w:ind w:left="0" w:firstLine="709"/>
        <w:jc w:val="left"/>
        <w:rPr>
          <w:b w:val="0"/>
        </w:rPr>
      </w:pPr>
    </w:p>
    <w:p w:rsidR="00B87033" w:rsidRDefault="00B87033" w:rsidP="00022123">
      <w:pPr>
        <w:pStyle w:val="1"/>
        <w:ind w:left="0" w:firstLine="709"/>
        <w:jc w:val="left"/>
        <w:rPr>
          <w:b w:val="0"/>
        </w:rPr>
      </w:pPr>
    </w:p>
    <w:p w:rsidR="0063599E" w:rsidRPr="008066AB" w:rsidRDefault="0082657A" w:rsidP="00022123">
      <w:pPr>
        <w:pStyle w:val="1"/>
        <w:ind w:left="0" w:firstLine="709"/>
        <w:jc w:val="left"/>
        <w:rPr>
          <w:b w:val="0"/>
        </w:rPr>
      </w:pPr>
      <w:r w:rsidRPr="0082657A">
        <w:rPr>
          <w:b w:val="0"/>
        </w:rPr>
        <w:lastRenderedPageBreak/>
        <w:t xml:space="preserve">Подраздел </w:t>
      </w:r>
      <w:r w:rsidR="006C02CB" w:rsidRPr="008066AB">
        <w:rPr>
          <w:b w:val="0"/>
        </w:rPr>
        <w:t xml:space="preserve">1.2 </w:t>
      </w:r>
      <w:r w:rsidR="0063599E" w:rsidRPr="008066AB">
        <w:rPr>
          <w:b w:val="0"/>
        </w:rPr>
        <w:t>Круг</w:t>
      </w:r>
      <w:r w:rsidR="0063599E" w:rsidRPr="008066AB">
        <w:rPr>
          <w:b w:val="0"/>
          <w:spacing w:val="-4"/>
        </w:rPr>
        <w:t xml:space="preserve"> </w:t>
      </w:r>
      <w:r w:rsidR="0063599E" w:rsidRPr="008066AB">
        <w:rPr>
          <w:b w:val="0"/>
        </w:rPr>
        <w:t>заявителей</w:t>
      </w:r>
    </w:p>
    <w:p w:rsidR="0063599E" w:rsidRPr="00111846" w:rsidRDefault="0063599E" w:rsidP="00022123">
      <w:pPr>
        <w:pStyle w:val="a3"/>
        <w:ind w:firstLine="709"/>
        <w:jc w:val="left"/>
      </w:pPr>
    </w:p>
    <w:p w:rsidR="00111846" w:rsidRDefault="0082657A" w:rsidP="00111846">
      <w:pPr>
        <w:pStyle w:val="af5"/>
        <w:ind w:firstLine="709"/>
        <w:rPr>
          <w:sz w:val="28"/>
          <w:szCs w:val="28"/>
        </w:rPr>
      </w:pPr>
      <w:r>
        <w:rPr>
          <w:sz w:val="28"/>
          <w:szCs w:val="28"/>
        </w:rPr>
        <w:t xml:space="preserve">1.2.1. </w:t>
      </w:r>
      <w:proofErr w:type="gramStart"/>
      <w:r w:rsidR="00111846">
        <w:rPr>
          <w:sz w:val="28"/>
          <w:szCs w:val="28"/>
        </w:rPr>
        <w:t>Заявителями на получение муниципальной услуги  являются: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w:t>
      </w:r>
      <w:r w:rsidR="00BA4BAD">
        <w:rPr>
          <w:sz w:val="28"/>
          <w:szCs w:val="28"/>
        </w:rPr>
        <w:t xml:space="preserve"> (далее </w:t>
      </w:r>
      <w:r w:rsidR="00FD31AB">
        <w:rPr>
          <w:sz w:val="28"/>
          <w:szCs w:val="28"/>
        </w:rPr>
        <w:t>–</w:t>
      </w:r>
      <w:r w:rsidR="00BA4BAD">
        <w:rPr>
          <w:sz w:val="28"/>
          <w:szCs w:val="28"/>
        </w:rPr>
        <w:t xml:space="preserve"> заявители)</w:t>
      </w:r>
      <w:r w:rsidR="00111846">
        <w:rPr>
          <w:sz w:val="28"/>
          <w:szCs w:val="28"/>
        </w:rPr>
        <w:t>.</w:t>
      </w:r>
      <w:proofErr w:type="gramEnd"/>
    </w:p>
    <w:p w:rsidR="00CB1673" w:rsidRPr="008066AB" w:rsidRDefault="0082657A" w:rsidP="00022123">
      <w:pPr>
        <w:pStyle w:val="a5"/>
        <w:tabs>
          <w:tab w:val="left" w:pos="0"/>
        </w:tabs>
        <w:ind w:left="0" w:right="38"/>
        <w:rPr>
          <w:sz w:val="28"/>
          <w:szCs w:val="28"/>
        </w:rPr>
      </w:pPr>
      <w:r>
        <w:rPr>
          <w:sz w:val="28"/>
          <w:szCs w:val="28"/>
        </w:rPr>
        <w:t xml:space="preserve">1.2.2. </w:t>
      </w:r>
      <w:r w:rsidRPr="0082657A">
        <w:rPr>
          <w:sz w:val="28"/>
          <w:szCs w:val="28"/>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r>
        <w:rPr>
          <w:sz w:val="28"/>
          <w:szCs w:val="28"/>
        </w:rPr>
        <w:t>.</w:t>
      </w:r>
    </w:p>
    <w:p w:rsidR="00111846" w:rsidRDefault="0082657A" w:rsidP="00022123">
      <w:pPr>
        <w:pStyle w:val="1"/>
        <w:ind w:left="0" w:right="0" w:firstLine="709"/>
        <w:jc w:val="both"/>
        <w:rPr>
          <w:b w:val="0"/>
        </w:rPr>
      </w:pPr>
      <w:r w:rsidRPr="0082657A">
        <w:rPr>
          <w:b w:val="0"/>
        </w:rPr>
        <w:t xml:space="preserve">Подраздел </w:t>
      </w:r>
      <w:r w:rsidR="00111846" w:rsidRPr="00111846">
        <w:rPr>
          <w:b w:val="0"/>
        </w:rPr>
        <w:t>1.3.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государственной информационной системе «Единый портал государственных и муниципальных услуг (функций)» Краснодарского края</w:t>
      </w:r>
    </w:p>
    <w:p w:rsidR="00111846" w:rsidRDefault="00111846" w:rsidP="00022123">
      <w:pPr>
        <w:pStyle w:val="1"/>
        <w:ind w:left="0" w:right="0" w:firstLine="709"/>
        <w:jc w:val="both"/>
        <w:rPr>
          <w:b w:val="0"/>
        </w:rPr>
      </w:pPr>
    </w:p>
    <w:p w:rsidR="00111846" w:rsidRPr="00111846" w:rsidRDefault="00111846" w:rsidP="00111846">
      <w:pPr>
        <w:pStyle w:val="1"/>
        <w:ind w:left="0" w:right="3" w:firstLine="709"/>
        <w:jc w:val="both"/>
        <w:rPr>
          <w:b w:val="0"/>
        </w:rPr>
      </w:pPr>
      <w:r w:rsidRPr="00111846">
        <w:rPr>
          <w:b w:val="0"/>
        </w:rPr>
        <w:t>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(или) региональном портале государственных и муниципальных услуг Краснодарского края в информационно</w:t>
      </w:r>
      <w:r w:rsidR="00FD31AB">
        <w:rPr>
          <w:b w:val="0"/>
        </w:rPr>
        <w:t>–</w:t>
      </w:r>
      <w:r w:rsidRPr="00111846">
        <w:rPr>
          <w:b w:val="0"/>
        </w:rPr>
        <w:t xml:space="preserve">телекоммуникационной сети «Интернет» (далее соответственно – категории (признаки) заявителей, Портал). </w:t>
      </w:r>
    </w:p>
    <w:p w:rsidR="00111846" w:rsidRDefault="00111846" w:rsidP="00111846">
      <w:pPr>
        <w:pStyle w:val="1"/>
        <w:ind w:left="0" w:right="3" w:firstLine="709"/>
        <w:jc w:val="both"/>
        <w:rPr>
          <w:b w:val="0"/>
        </w:rPr>
      </w:pPr>
      <w:r w:rsidRPr="00111846">
        <w:rPr>
          <w:b w:val="0"/>
        </w:rPr>
        <w:t xml:space="preserve">Идентификаторы категорий (признаков) заявителей приведены в </w:t>
      </w:r>
      <w:r w:rsidRPr="002328C2">
        <w:rPr>
          <w:b w:val="0"/>
        </w:rPr>
        <w:t xml:space="preserve">приложении </w:t>
      </w:r>
      <w:r w:rsidR="002328C2">
        <w:rPr>
          <w:b w:val="0"/>
        </w:rPr>
        <w:t>4</w:t>
      </w:r>
      <w:r w:rsidRPr="00111846">
        <w:rPr>
          <w:b w:val="0"/>
        </w:rPr>
        <w:t xml:space="preserve"> к настоящему регламенту.</w:t>
      </w:r>
    </w:p>
    <w:p w:rsidR="00111846" w:rsidRPr="008066AB" w:rsidRDefault="00111846" w:rsidP="00022123">
      <w:pPr>
        <w:pStyle w:val="1"/>
        <w:ind w:left="0" w:right="0" w:firstLine="709"/>
        <w:jc w:val="both"/>
        <w:rPr>
          <w:b w:val="0"/>
        </w:rPr>
      </w:pPr>
    </w:p>
    <w:p w:rsidR="0082657A" w:rsidRDefault="0082657A" w:rsidP="0082657A">
      <w:pPr>
        <w:pStyle w:val="1"/>
        <w:ind w:left="0" w:right="401"/>
      </w:pPr>
      <w:r>
        <w:t>Раздел 2</w:t>
      </w:r>
    </w:p>
    <w:p w:rsidR="0063599E" w:rsidRPr="008066AB" w:rsidRDefault="0063599E" w:rsidP="00022123">
      <w:pPr>
        <w:pStyle w:val="1"/>
        <w:ind w:left="0" w:right="38"/>
        <w:rPr>
          <w:b w:val="0"/>
        </w:rPr>
      </w:pPr>
      <w:r w:rsidRPr="008066AB">
        <w:t>Стандарт</w:t>
      </w:r>
      <w:r w:rsidRPr="008066AB">
        <w:rPr>
          <w:spacing w:val="-7"/>
        </w:rPr>
        <w:t xml:space="preserve"> </w:t>
      </w:r>
      <w:r w:rsidRPr="008066AB">
        <w:t>предоставления</w:t>
      </w:r>
      <w:r w:rsidRPr="008066AB">
        <w:rPr>
          <w:spacing w:val="-6"/>
        </w:rPr>
        <w:t xml:space="preserve"> </w:t>
      </w:r>
      <w:r w:rsidR="00B22861" w:rsidRPr="008066AB">
        <w:t xml:space="preserve">муниципальной </w:t>
      </w:r>
      <w:r w:rsidRPr="008066AB">
        <w:t>услуги</w:t>
      </w:r>
    </w:p>
    <w:p w:rsidR="0063599E" w:rsidRPr="008066AB" w:rsidRDefault="0063599E" w:rsidP="00022123">
      <w:pPr>
        <w:pStyle w:val="a3"/>
        <w:ind w:right="38" w:firstLine="709"/>
        <w:jc w:val="left"/>
        <w:rPr>
          <w:b/>
        </w:rPr>
      </w:pPr>
    </w:p>
    <w:p w:rsidR="0063599E" w:rsidRPr="008066AB" w:rsidRDefault="0082657A" w:rsidP="00022123">
      <w:pPr>
        <w:pStyle w:val="1"/>
        <w:ind w:left="0" w:right="38" w:firstLine="709"/>
        <w:jc w:val="left"/>
        <w:rPr>
          <w:b w:val="0"/>
        </w:rPr>
      </w:pPr>
      <w:r w:rsidRPr="0082657A">
        <w:rPr>
          <w:b w:val="0"/>
        </w:rPr>
        <w:t xml:space="preserve">Подраздел </w:t>
      </w:r>
      <w:r w:rsidR="006C02CB" w:rsidRPr="008066AB">
        <w:rPr>
          <w:b w:val="0"/>
        </w:rPr>
        <w:t>2.1</w:t>
      </w:r>
      <w:r w:rsidR="00D4210B" w:rsidRPr="008066AB">
        <w:rPr>
          <w:b w:val="0"/>
        </w:rPr>
        <w:t>.</w:t>
      </w:r>
      <w:r w:rsidR="006C02CB" w:rsidRPr="008066AB">
        <w:rPr>
          <w:b w:val="0"/>
        </w:rPr>
        <w:t xml:space="preserve"> </w:t>
      </w:r>
      <w:r w:rsidR="0063599E" w:rsidRPr="008066AB">
        <w:rPr>
          <w:b w:val="0"/>
        </w:rPr>
        <w:t>Наименование</w:t>
      </w:r>
      <w:r w:rsidR="0063599E" w:rsidRPr="008066AB">
        <w:rPr>
          <w:b w:val="0"/>
          <w:spacing w:val="-4"/>
        </w:rPr>
        <w:t xml:space="preserve"> </w:t>
      </w:r>
      <w:r w:rsidR="00B22861" w:rsidRPr="008066AB">
        <w:rPr>
          <w:b w:val="0"/>
        </w:rPr>
        <w:t>муниципальной</w:t>
      </w:r>
      <w:r w:rsidR="0063599E" w:rsidRPr="008066AB">
        <w:rPr>
          <w:b w:val="0"/>
          <w:spacing w:val="-3"/>
        </w:rPr>
        <w:t xml:space="preserve"> </w:t>
      </w:r>
      <w:r w:rsidR="0063599E" w:rsidRPr="008066AB">
        <w:rPr>
          <w:b w:val="0"/>
        </w:rPr>
        <w:t>услуги</w:t>
      </w:r>
    </w:p>
    <w:p w:rsidR="0063599E" w:rsidRPr="008066AB" w:rsidRDefault="0063599E" w:rsidP="00022123">
      <w:pPr>
        <w:pStyle w:val="a3"/>
        <w:ind w:right="38" w:firstLine="709"/>
        <w:jc w:val="left"/>
        <w:rPr>
          <w:b/>
        </w:rPr>
      </w:pPr>
    </w:p>
    <w:p w:rsidR="0063599E" w:rsidRPr="008066AB" w:rsidRDefault="00111846" w:rsidP="00022123">
      <w:pPr>
        <w:pStyle w:val="a5"/>
        <w:tabs>
          <w:tab w:val="left" w:pos="1433"/>
        </w:tabs>
        <w:ind w:left="0" w:right="38"/>
        <w:rPr>
          <w:sz w:val="28"/>
          <w:szCs w:val="28"/>
        </w:rPr>
      </w:pPr>
      <w:r>
        <w:rPr>
          <w:sz w:val="28"/>
          <w:szCs w:val="28"/>
        </w:rPr>
        <w:t>Наименование муниципальной услуги – «</w:t>
      </w:r>
      <w:r w:rsidR="00BD0C88" w:rsidRPr="00BD0C88">
        <w:rPr>
          <w:sz w:val="28"/>
          <w:szCs w:val="28"/>
        </w:rPr>
        <w:t>Выдача разрешения на ввод объекта в эксплуатацию</w:t>
      </w:r>
      <w:r>
        <w:rPr>
          <w:sz w:val="28"/>
          <w:szCs w:val="28"/>
        </w:rPr>
        <w:t>»</w:t>
      </w:r>
      <w:r w:rsidR="00BA4BAD">
        <w:rPr>
          <w:sz w:val="28"/>
          <w:szCs w:val="28"/>
        </w:rPr>
        <w:t>.</w:t>
      </w:r>
    </w:p>
    <w:p w:rsidR="0063599E" w:rsidRPr="008066AB" w:rsidRDefault="0063599E" w:rsidP="00022123">
      <w:pPr>
        <w:pStyle w:val="a3"/>
        <w:ind w:right="38" w:firstLine="709"/>
        <w:jc w:val="left"/>
      </w:pPr>
    </w:p>
    <w:p w:rsidR="0063599E" w:rsidRPr="008066AB" w:rsidRDefault="0082657A" w:rsidP="00022123">
      <w:pPr>
        <w:pStyle w:val="1"/>
        <w:ind w:left="0" w:right="38" w:firstLine="709"/>
        <w:jc w:val="both"/>
        <w:rPr>
          <w:b w:val="0"/>
        </w:rPr>
      </w:pPr>
      <w:r w:rsidRPr="0082657A">
        <w:rPr>
          <w:b w:val="0"/>
        </w:rPr>
        <w:t xml:space="preserve">Подраздел </w:t>
      </w:r>
      <w:r w:rsidR="006C02CB" w:rsidRPr="008066AB">
        <w:rPr>
          <w:b w:val="0"/>
        </w:rPr>
        <w:t xml:space="preserve">2.2. </w:t>
      </w:r>
      <w:r w:rsidR="00790FD4" w:rsidRPr="00790FD4">
        <w:rPr>
          <w:b w:val="0"/>
        </w:rPr>
        <w:t>Наименование органа, предоставляющего муниципальную услугу</w:t>
      </w:r>
    </w:p>
    <w:p w:rsidR="0063599E" w:rsidRPr="00790FD4" w:rsidRDefault="0063599E" w:rsidP="00022123">
      <w:pPr>
        <w:pStyle w:val="a3"/>
        <w:ind w:right="38" w:firstLine="709"/>
        <w:jc w:val="left"/>
      </w:pPr>
    </w:p>
    <w:p w:rsidR="00790FD4" w:rsidRDefault="00790FD4" w:rsidP="00790FD4">
      <w:pPr>
        <w:pStyle w:val="af5"/>
        <w:ind w:firstLine="709"/>
        <w:rPr>
          <w:sz w:val="28"/>
          <w:szCs w:val="28"/>
        </w:rPr>
      </w:pPr>
      <w:r>
        <w:rPr>
          <w:sz w:val="28"/>
          <w:szCs w:val="28"/>
        </w:rPr>
        <w:t>2.2.1. Предоставление муниципальной услуги осуществляется администрацией муниципального образования Брюховецкий муниципальный район Краснодарского края.</w:t>
      </w:r>
    </w:p>
    <w:p w:rsidR="00790FD4" w:rsidRDefault="00790FD4" w:rsidP="00790FD4">
      <w:pPr>
        <w:pStyle w:val="af5"/>
        <w:ind w:firstLine="709"/>
        <w:rPr>
          <w:sz w:val="28"/>
          <w:szCs w:val="28"/>
        </w:rPr>
      </w:pPr>
      <w:r>
        <w:rPr>
          <w:sz w:val="28"/>
          <w:szCs w:val="28"/>
        </w:rPr>
        <w:lastRenderedPageBreak/>
        <w:t xml:space="preserve">Администрация муниципального образования Брюховецкий муниципальный район Краснодарского края предоставляет муниципальную услугу через отдел по архитектуре и градостроительству управления по архитектуре, строительству и ЖКХ администрации муниципального образования </w:t>
      </w:r>
      <w:r w:rsidR="002328C2" w:rsidRPr="002328C2">
        <w:rPr>
          <w:sz w:val="28"/>
          <w:szCs w:val="28"/>
        </w:rPr>
        <w:t>Брюховецкий муниципальный район Краснодарского края</w:t>
      </w:r>
      <w:r>
        <w:rPr>
          <w:sz w:val="28"/>
          <w:szCs w:val="28"/>
        </w:rPr>
        <w:t xml:space="preserve"> (далее – уполномоченный орган).</w:t>
      </w:r>
    </w:p>
    <w:p w:rsidR="00790FD4" w:rsidRDefault="00790FD4" w:rsidP="00790FD4">
      <w:pPr>
        <w:pStyle w:val="a3"/>
        <w:ind w:right="38" w:firstLine="709"/>
      </w:pPr>
      <w: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790FD4" w:rsidRDefault="00790FD4" w:rsidP="00790FD4">
      <w:pPr>
        <w:pStyle w:val="af5"/>
        <w:ind w:firstLine="709"/>
        <w:rPr>
          <w:sz w:val="28"/>
          <w:szCs w:val="28"/>
        </w:rPr>
      </w:pPr>
      <w:r w:rsidRPr="00790FD4">
        <w:rPr>
          <w:sz w:val="28"/>
        </w:rPr>
        <w:t>2.2.2.</w:t>
      </w:r>
      <w:r>
        <w:t xml:space="preserve"> </w:t>
      </w:r>
      <w:r>
        <w:rPr>
          <w:sz w:val="28"/>
          <w:szCs w:val="28"/>
        </w:rPr>
        <w:t xml:space="preserve">В процессе предоставления муниципальной услуги уполномоченный орган взаимодействует </w:t>
      </w:r>
      <w:proofErr w:type="gramStart"/>
      <w:r>
        <w:rPr>
          <w:sz w:val="28"/>
          <w:szCs w:val="28"/>
        </w:rPr>
        <w:t>с</w:t>
      </w:r>
      <w:proofErr w:type="gramEnd"/>
      <w:r>
        <w:rPr>
          <w:sz w:val="28"/>
          <w:szCs w:val="28"/>
        </w:rPr>
        <w:t>:</w:t>
      </w:r>
    </w:p>
    <w:p w:rsidR="00790FD4" w:rsidRDefault="00790FD4" w:rsidP="00790FD4">
      <w:pPr>
        <w:pStyle w:val="af5"/>
        <w:ind w:firstLine="709"/>
        <w:rPr>
          <w:sz w:val="28"/>
          <w:szCs w:val="28"/>
        </w:rPr>
      </w:pPr>
      <w:r>
        <w:rPr>
          <w:sz w:val="28"/>
          <w:szCs w:val="28"/>
        </w:rPr>
        <w:t>Управлением Федеральной службы государственной регистрации, кадастра и картографии по Краснодарскому краю;</w:t>
      </w:r>
    </w:p>
    <w:p w:rsidR="00790FD4" w:rsidRDefault="00790FD4" w:rsidP="00790FD4">
      <w:pPr>
        <w:pStyle w:val="af5"/>
        <w:ind w:firstLine="709"/>
        <w:rPr>
          <w:sz w:val="28"/>
          <w:szCs w:val="28"/>
        </w:rPr>
      </w:pPr>
      <w:r>
        <w:rPr>
          <w:sz w:val="28"/>
          <w:szCs w:val="28"/>
        </w:rPr>
        <w:t xml:space="preserve">иными органами (организациями), в распоряжении которых находятся документы, предусмотренные </w:t>
      </w:r>
      <w:r w:rsidRPr="002328C2">
        <w:rPr>
          <w:sz w:val="28"/>
          <w:szCs w:val="28"/>
        </w:rPr>
        <w:t xml:space="preserve">приложением </w:t>
      </w:r>
      <w:r w:rsidR="002328C2">
        <w:rPr>
          <w:sz w:val="28"/>
          <w:szCs w:val="28"/>
        </w:rPr>
        <w:t>5</w:t>
      </w:r>
      <w:r>
        <w:rPr>
          <w:sz w:val="28"/>
          <w:szCs w:val="28"/>
        </w:rPr>
        <w:t xml:space="preserve"> настоящего регламента.</w:t>
      </w:r>
    </w:p>
    <w:p w:rsidR="00F44E66" w:rsidRDefault="00F44E66" w:rsidP="00790FD4">
      <w:pPr>
        <w:pStyle w:val="af5"/>
        <w:ind w:firstLine="709"/>
        <w:rPr>
          <w:sz w:val="28"/>
          <w:szCs w:val="28"/>
        </w:rPr>
      </w:pPr>
    </w:p>
    <w:p w:rsidR="0063599E" w:rsidRPr="008066AB" w:rsidRDefault="0082657A" w:rsidP="0082657A">
      <w:pPr>
        <w:pStyle w:val="1"/>
        <w:ind w:left="709" w:right="40"/>
        <w:jc w:val="left"/>
        <w:rPr>
          <w:b w:val="0"/>
        </w:rPr>
      </w:pPr>
      <w:r w:rsidRPr="0082657A">
        <w:rPr>
          <w:b w:val="0"/>
        </w:rPr>
        <w:t xml:space="preserve">Подраздел </w:t>
      </w:r>
      <w:r>
        <w:rPr>
          <w:b w:val="0"/>
        </w:rPr>
        <w:t xml:space="preserve">2.3. </w:t>
      </w:r>
      <w:r w:rsidR="00E021A7" w:rsidRPr="008066AB">
        <w:rPr>
          <w:b w:val="0"/>
        </w:rPr>
        <w:t>Результат предоставления</w:t>
      </w:r>
      <w:r w:rsidR="0063599E" w:rsidRPr="008066AB">
        <w:rPr>
          <w:b w:val="0"/>
        </w:rPr>
        <w:t xml:space="preserve"> </w:t>
      </w:r>
      <w:r w:rsidR="00B22861" w:rsidRPr="008066AB">
        <w:rPr>
          <w:b w:val="0"/>
        </w:rPr>
        <w:t xml:space="preserve">муниципальной </w:t>
      </w:r>
      <w:r w:rsidR="0063599E" w:rsidRPr="008066AB">
        <w:rPr>
          <w:b w:val="0"/>
        </w:rPr>
        <w:t>услуги</w:t>
      </w:r>
    </w:p>
    <w:p w:rsidR="0063599E" w:rsidRPr="00790FD4" w:rsidRDefault="0063599E" w:rsidP="00022123">
      <w:pPr>
        <w:pStyle w:val="a3"/>
        <w:ind w:right="40" w:firstLine="709"/>
        <w:jc w:val="left"/>
      </w:pP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eastAsia="Times New Roman" w:hAnsi="Times New Roman" w:cs="Times New Roman"/>
          <w:sz w:val="28"/>
          <w:szCs w:val="28"/>
        </w:rPr>
        <w:t>2.</w:t>
      </w:r>
      <w:r w:rsidRPr="00790FD4">
        <w:rPr>
          <w:rFonts w:ascii="Times New Roman" w:hAnsi="Times New Roman" w:cs="Times New Roman"/>
          <w:sz w:val="28"/>
          <w:szCs w:val="28"/>
        </w:rPr>
        <w:t>3.1. Результатом предоставления муниципальной услуги является:</w:t>
      </w:r>
    </w:p>
    <w:p w:rsidR="00790FD4" w:rsidRPr="00790FD4" w:rsidRDefault="00F44E66" w:rsidP="00790FD4">
      <w:pPr>
        <w:tabs>
          <w:tab w:val="left" w:pos="143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790FD4" w:rsidRPr="00790FD4">
        <w:rPr>
          <w:rFonts w:ascii="Times New Roman" w:hAnsi="Times New Roman" w:cs="Times New Roman"/>
          <w:sz w:val="28"/>
          <w:szCs w:val="28"/>
        </w:rPr>
        <w:t>) в случае выдачи разрешения на ввод в эксплуатацию построенных, реконструированных объектов капитального строительства:</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t>разрешение на ввод в эксплуатацию построенных, реконструированных объектов капитального строительства по форме, утвержд</w:t>
      </w:r>
      <w:r w:rsidR="00F44E66">
        <w:rPr>
          <w:rFonts w:ascii="Times New Roman" w:hAnsi="Times New Roman" w:cs="Times New Roman"/>
          <w:sz w:val="28"/>
          <w:szCs w:val="28"/>
        </w:rPr>
        <w:t>е</w:t>
      </w:r>
      <w:r w:rsidRPr="00790FD4">
        <w:rPr>
          <w:rFonts w:ascii="Times New Roman" w:hAnsi="Times New Roman" w:cs="Times New Roman"/>
          <w:sz w:val="28"/>
          <w:szCs w:val="28"/>
        </w:rPr>
        <w:t xml:space="preserve">нной </w:t>
      </w:r>
      <w:r w:rsidR="00BA4BAD" w:rsidRPr="00BA4BAD">
        <w:rPr>
          <w:rFonts w:ascii="Times New Roman" w:hAnsi="Times New Roman" w:cs="Times New Roman"/>
          <w:sz w:val="28"/>
          <w:szCs w:val="28"/>
        </w:rPr>
        <w:t>приказ</w:t>
      </w:r>
      <w:r w:rsidR="00AE354A">
        <w:rPr>
          <w:rFonts w:ascii="Times New Roman" w:hAnsi="Times New Roman" w:cs="Times New Roman"/>
          <w:sz w:val="28"/>
          <w:szCs w:val="28"/>
        </w:rPr>
        <w:t>ом</w:t>
      </w:r>
      <w:r w:rsidR="00BA4BAD" w:rsidRPr="00BA4BAD">
        <w:rPr>
          <w:rFonts w:ascii="Times New Roman" w:hAnsi="Times New Roman" w:cs="Times New Roman"/>
          <w:sz w:val="28"/>
          <w:szCs w:val="28"/>
        </w:rPr>
        <w:t xml:space="preserve"> </w:t>
      </w:r>
      <w:r w:rsidRPr="00790FD4">
        <w:rPr>
          <w:rFonts w:ascii="Times New Roman" w:hAnsi="Times New Roman" w:cs="Times New Roman"/>
          <w:sz w:val="28"/>
          <w:szCs w:val="28"/>
        </w:rPr>
        <w:t>Министерства строительства и жилищно</w:t>
      </w:r>
      <w:r w:rsidR="00FD31AB">
        <w:rPr>
          <w:rFonts w:ascii="Times New Roman" w:hAnsi="Times New Roman" w:cs="Times New Roman"/>
          <w:sz w:val="28"/>
          <w:szCs w:val="28"/>
        </w:rPr>
        <w:t>-</w:t>
      </w:r>
      <w:r w:rsidRPr="00790FD4">
        <w:rPr>
          <w:rFonts w:ascii="Times New Roman" w:hAnsi="Times New Roman" w:cs="Times New Roman"/>
          <w:sz w:val="28"/>
          <w:szCs w:val="28"/>
        </w:rPr>
        <w:t>коммунального хозяйства Российской Федерации от 03</w:t>
      </w:r>
      <w:r w:rsidR="00F44E66">
        <w:rPr>
          <w:rFonts w:ascii="Times New Roman" w:hAnsi="Times New Roman" w:cs="Times New Roman"/>
          <w:sz w:val="28"/>
          <w:szCs w:val="28"/>
        </w:rPr>
        <w:t xml:space="preserve"> июня </w:t>
      </w:r>
      <w:r w:rsidRPr="00790FD4">
        <w:rPr>
          <w:rFonts w:ascii="Times New Roman" w:hAnsi="Times New Roman" w:cs="Times New Roman"/>
          <w:sz w:val="28"/>
          <w:szCs w:val="28"/>
        </w:rPr>
        <w:t>2022</w:t>
      </w:r>
      <w:r w:rsidR="00F44E66">
        <w:rPr>
          <w:rFonts w:ascii="Times New Roman" w:hAnsi="Times New Roman" w:cs="Times New Roman"/>
          <w:sz w:val="28"/>
          <w:szCs w:val="28"/>
        </w:rPr>
        <w:t xml:space="preserve"> г.</w:t>
      </w:r>
      <w:r w:rsidRPr="00790FD4">
        <w:rPr>
          <w:rFonts w:ascii="Times New Roman" w:hAnsi="Times New Roman" w:cs="Times New Roman"/>
          <w:sz w:val="28"/>
          <w:szCs w:val="28"/>
        </w:rPr>
        <w:t xml:space="preserve"> № 446/</w:t>
      </w:r>
      <w:proofErr w:type="spellStart"/>
      <w:proofErr w:type="gramStart"/>
      <w:r w:rsidRPr="00790FD4">
        <w:rPr>
          <w:rFonts w:ascii="Times New Roman" w:hAnsi="Times New Roman" w:cs="Times New Roman"/>
          <w:sz w:val="28"/>
          <w:szCs w:val="28"/>
        </w:rPr>
        <w:t>пр</w:t>
      </w:r>
      <w:proofErr w:type="spellEnd"/>
      <w:proofErr w:type="gramEnd"/>
      <w:r w:rsidRPr="00790FD4">
        <w:rPr>
          <w:rFonts w:ascii="Times New Roman" w:hAnsi="Times New Roman" w:cs="Times New Roman"/>
          <w:sz w:val="28"/>
          <w:szCs w:val="28"/>
        </w:rPr>
        <w:t xml:space="preserve"> (далее – разрешение на ввод), подписанное главой муниципального образования </w:t>
      </w:r>
      <w:r w:rsidR="00F44E66" w:rsidRPr="00F44E66">
        <w:rPr>
          <w:rFonts w:ascii="Times New Roman" w:hAnsi="Times New Roman" w:cs="Times New Roman"/>
          <w:sz w:val="28"/>
          <w:szCs w:val="28"/>
        </w:rPr>
        <w:t>Брюховецкий муниципальный район Краснодарского края</w:t>
      </w:r>
      <w:r w:rsidR="00F44E66">
        <w:rPr>
          <w:rFonts w:ascii="Times New Roman" w:hAnsi="Times New Roman" w:cs="Times New Roman"/>
          <w:sz w:val="28"/>
          <w:szCs w:val="28"/>
        </w:rPr>
        <w:t xml:space="preserve"> либо уполномоченным им лицом</w:t>
      </w:r>
      <w:r w:rsidRPr="00790FD4">
        <w:rPr>
          <w:rFonts w:ascii="Times New Roman" w:hAnsi="Times New Roman" w:cs="Times New Roman"/>
          <w:sz w:val="28"/>
          <w:szCs w:val="28"/>
        </w:rPr>
        <w:t>;</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t xml:space="preserve">решение об отказе в предоставлении муниципальной услуги в форме письма на официальном бланке администрации муниципального образования </w:t>
      </w:r>
      <w:r w:rsidR="00F44E66" w:rsidRPr="00F44E66">
        <w:rPr>
          <w:rFonts w:ascii="Times New Roman" w:hAnsi="Times New Roman" w:cs="Times New Roman"/>
          <w:sz w:val="28"/>
          <w:szCs w:val="28"/>
        </w:rPr>
        <w:t>Брюховецкий муниципальный район Краснодарского края</w:t>
      </w:r>
      <w:r w:rsidRPr="00790FD4">
        <w:rPr>
          <w:rFonts w:ascii="Times New Roman" w:hAnsi="Times New Roman" w:cs="Times New Roman"/>
          <w:sz w:val="28"/>
          <w:szCs w:val="28"/>
        </w:rPr>
        <w:t xml:space="preserve">, </w:t>
      </w:r>
      <w:r w:rsidR="00AE354A">
        <w:rPr>
          <w:rFonts w:ascii="Times New Roman" w:hAnsi="Times New Roman" w:cs="Times New Roman"/>
          <w:sz w:val="28"/>
          <w:szCs w:val="28"/>
        </w:rPr>
        <w:t xml:space="preserve">подписанное главой </w:t>
      </w:r>
      <w:r w:rsidR="00AE354A" w:rsidRPr="006249ED">
        <w:rPr>
          <w:rFonts w:ascii="Times New Roman" w:hAnsi="Times New Roman" w:cs="Times New Roman"/>
          <w:sz w:val="28"/>
          <w:szCs w:val="28"/>
        </w:rPr>
        <w:t>муниципального образования Брюховецкий муниципальный район Краснодарского края либо уполномоченным им лицом</w:t>
      </w:r>
      <w:r w:rsidRPr="006249ED">
        <w:rPr>
          <w:rFonts w:ascii="Times New Roman" w:hAnsi="Times New Roman" w:cs="Times New Roman"/>
          <w:sz w:val="28"/>
          <w:szCs w:val="28"/>
        </w:rPr>
        <w:t>;</w:t>
      </w:r>
    </w:p>
    <w:p w:rsidR="00790FD4" w:rsidRPr="00790FD4" w:rsidRDefault="00F44E66" w:rsidP="00790FD4">
      <w:pPr>
        <w:tabs>
          <w:tab w:val="left" w:pos="143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90FD4" w:rsidRPr="00790FD4">
        <w:rPr>
          <w:rFonts w:ascii="Times New Roman" w:hAnsi="Times New Roman" w:cs="Times New Roman"/>
          <w:sz w:val="28"/>
          <w:szCs w:val="28"/>
        </w:rPr>
        <w:t>) в случае внесения изменений в ранее выданное разрешение на ввод:</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t>разрешение на ввод с внес</w:t>
      </w:r>
      <w:r w:rsidR="00F44E66">
        <w:rPr>
          <w:rFonts w:ascii="Times New Roman" w:hAnsi="Times New Roman" w:cs="Times New Roman"/>
          <w:sz w:val="28"/>
          <w:szCs w:val="28"/>
        </w:rPr>
        <w:t>е</w:t>
      </w:r>
      <w:r w:rsidRPr="00790FD4">
        <w:rPr>
          <w:rFonts w:ascii="Times New Roman" w:hAnsi="Times New Roman" w:cs="Times New Roman"/>
          <w:sz w:val="28"/>
          <w:szCs w:val="28"/>
        </w:rPr>
        <w:t xml:space="preserve">нными изменениями, подписанное главой муниципального образования </w:t>
      </w:r>
      <w:r w:rsidR="00F44E66" w:rsidRPr="00F44E66">
        <w:rPr>
          <w:rFonts w:ascii="Times New Roman" w:hAnsi="Times New Roman" w:cs="Times New Roman"/>
          <w:sz w:val="28"/>
          <w:szCs w:val="28"/>
        </w:rPr>
        <w:t>Брюховецкий муниципальный район Краснодарского края</w:t>
      </w:r>
      <w:r w:rsidR="00F44E66">
        <w:rPr>
          <w:rFonts w:ascii="Times New Roman" w:hAnsi="Times New Roman" w:cs="Times New Roman"/>
          <w:sz w:val="28"/>
          <w:szCs w:val="28"/>
        </w:rPr>
        <w:t xml:space="preserve"> или уполномоченным им лицом</w:t>
      </w:r>
      <w:r w:rsidRPr="00790FD4">
        <w:rPr>
          <w:rFonts w:ascii="Times New Roman" w:hAnsi="Times New Roman" w:cs="Times New Roman"/>
          <w:sz w:val="28"/>
          <w:szCs w:val="28"/>
        </w:rPr>
        <w:t>;</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t xml:space="preserve">решение об отказе в предоставлении муниципальной услуги в форме письма на официальном бланке администрации муниципального образования </w:t>
      </w:r>
      <w:r w:rsidR="00F44E66" w:rsidRPr="00F44E66">
        <w:rPr>
          <w:rFonts w:ascii="Times New Roman" w:hAnsi="Times New Roman" w:cs="Times New Roman"/>
          <w:sz w:val="28"/>
          <w:szCs w:val="28"/>
        </w:rPr>
        <w:t>Брюховецкий муниципальный район Краснодарского края</w:t>
      </w:r>
      <w:r w:rsidRPr="00790FD4">
        <w:rPr>
          <w:rFonts w:ascii="Times New Roman" w:hAnsi="Times New Roman" w:cs="Times New Roman"/>
          <w:sz w:val="28"/>
          <w:szCs w:val="28"/>
        </w:rPr>
        <w:t xml:space="preserve">, </w:t>
      </w:r>
      <w:r w:rsidR="006249ED">
        <w:rPr>
          <w:rFonts w:ascii="Times New Roman" w:hAnsi="Times New Roman" w:cs="Times New Roman"/>
          <w:sz w:val="28"/>
          <w:szCs w:val="28"/>
        </w:rPr>
        <w:t>подписанное главой муниципального образования Брюховецкий муниципальный район Краснодарского края либо уполномоченным им лицом</w:t>
      </w:r>
      <w:r w:rsidRPr="00790FD4">
        <w:rPr>
          <w:rFonts w:ascii="Times New Roman" w:hAnsi="Times New Roman" w:cs="Times New Roman"/>
          <w:sz w:val="28"/>
          <w:szCs w:val="28"/>
        </w:rPr>
        <w:t>;</w:t>
      </w:r>
    </w:p>
    <w:p w:rsidR="00790FD4" w:rsidRPr="00790FD4" w:rsidRDefault="00721CB0" w:rsidP="00790FD4">
      <w:pPr>
        <w:tabs>
          <w:tab w:val="left" w:pos="143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790FD4" w:rsidRPr="00790FD4">
        <w:rPr>
          <w:rFonts w:ascii="Times New Roman" w:hAnsi="Times New Roman" w:cs="Times New Roman"/>
          <w:sz w:val="28"/>
          <w:szCs w:val="28"/>
        </w:rPr>
        <w:t>) в случае исправления допущенных опечаток и ошибок в выданных в результате предоставления муниципальной услуги документах:</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lastRenderedPageBreak/>
        <w:t>документ, выданный по результату ранее предоставленной муниципальной услуги, без опечаток и ошибок;</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t xml:space="preserve">решение об отказе в предоставлении муниципальной услуги в форме письма на официальном бланке администрации муниципального образования </w:t>
      </w:r>
      <w:r w:rsidR="00F44E66" w:rsidRPr="00F44E66">
        <w:rPr>
          <w:rFonts w:ascii="Times New Roman" w:hAnsi="Times New Roman" w:cs="Times New Roman"/>
          <w:sz w:val="28"/>
          <w:szCs w:val="28"/>
        </w:rPr>
        <w:t>Брюховецкий муниципальный район Краснодарского края</w:t>
      </w:r>
      <w:r w:rsidRPr="00790FD4">
        <w:rPr>
          <w:rFonts w:ascii="Times New Roman" w:hAnsi="Times New Roman" w:cs="Times New Roman"/>
          <w:sz w:val="28"/>
          <w:szCs w:val="28"/>
        </w:rPr>
        <w:t xml:space="preserve">, </w:t>
      </w:r>
      <w:r w:rsidR="006249ED">
        <w:rPr>
          <w:rFonts w:ascii="Times New Roman" w:hAnsi="Times New Roman" w:cs="Times New Roman"/>
          <w:sz w:val="28"/>
          <w:szCs w:val="28"/>
        </w:rPr>
        <w:t>подписанное главой муниципального образования Брюховецкий муниципальный район Краснодарского края либо уполномоченным им лицом</w:t>
      </w:r>
      <w:r w:rsidRPr="00790FD4">
        <w:rPr>
          <w:rFonts w:ascii="Times New Roman" w:hAnsi="Times New Roman" w:cs="Times New Roman"/>
          <w:sz w:val="28"/>
          <w:szCs w:val="28"/>
        </w:rPr>
        <w:t>;</w:t>
      </w:r>
    </w:p>
    <w:p w:rsidR="00790FD4" w:rsidRPr="00790FD4" w:rsidRDefault="00721CB0" w:rsidP="00790FD4">
      <w:pPr>
        <w:tabs>
          <w:tab w:val="left" w:pos="143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790FD4" w:rsidRPr="00790FD4">
        <w:rPr>
          <w:rFonts w:ascii="Times New Roman" w:hAnsi="Times New Roman" w:cs="Times New Roman"/>
          <w:sz w:val="28"/>
          <w:szCs w:val="28"/>
        </w:rPr>
        <w:t>) в случае выдачи дубликата документа, выданного по результату ранее предоставленной муниципальной услуги:</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790FD4" w:rsidRPr="00790FD4" w:rsidRDefault="00790FD4" w:rsidP="00790FD4">
      <w:pPr>
        <w:tabs>
          <w:tab w:val="left" w:pos="1433"/>
        </w:tabs>
        <w:spacing w:after="0" w:line="240" w:lineRule="auto"/>
        <w:ind w:firstLine="709"/>
        <w:jc w:val="both"/>
        <w:rPr>
          <w:rFonts w:ascii="Times New Roman" w:hAnsi="Times New Roman" w:cs="Times New Roman"/>
          <w:sz w:val="28"/>
          <w:szCs w:val="28"/>
        </w:rPr>
      </w:pPr>
      <w:r w:rsidRPr="00790FD4">
        <w:rPr>
          <w:rFonts w:ascii="Times New Roman" w:hAnsi="Times New Roman" w:cs="Times New Roman"/>
          <w:sz w:val="28"/>
          <w:szCs w:val="28"/>
        </w:rPr>
        <w:t xml:space="preserve">решение об отказе в предоставлении муниципальной услуги в форме письма на официальном бланке администрации муниципального образования </w:t>
      </w:r>
      <w:r w:rsidR="00F44E66" w:rsidRPr="00F44E66">
        <w:rPr>
          <w:rFonts w:ascii="Times New Roman" w:hAnsi="Times New Roman" w:cs="Times New Roman"/>
          <w:sz w:val="28"/>
          <w:szCs w:val="28"/>
        </w:rPr>
        <w:t>Брюховецкий муниципальный район Краснодарского края</w:t>
      </w:r>
      <w:r w:rsidRPr="00790FD4">
        <w:rPr>
          <w:rFonts w:ascii="Times New Roman" w:hAnsi="Times New Roman" w:cs="Times New Roman"/>
          <w:sz w:val="28"/>
          <w:szCs w:val="28"/>
        </w:rPr>
        <w:t xml:space="preserve">, </w:t>
      </w:r>
      <w:r w:rsidR="006249ED">
        <w:rPr>
          <w:rFonts w:ascii="Times New Roman" w:hAnsi="Times New Roman" w:cs="Times New Roman"/>
          <w:sz w:val="28"/>
          <w:szCs w:val="28"/>
        </w:rPr>
        <w:t>подписанное главой муниципального образования Брюховецкий муниципальный район Краснодарского края либо уполномоченным им лицом</w:t>
      </w:r>
      <w:r w:rsidRPr="00790FD4">
        <w:rPr>
          <w:rFonts w:ascii="Times New Roman" w:hAnsi="Times New Roman" w:cs="Times New Roman"/>
          <w:sz w:val="28"/>
          <w:szCs w:val="28"/>
        </w:rPr>
        <w:t>.</w:t>
      </w:r>
    </w:p>
    <w:p w:rsidR="00BA4BAD" w:rsidRDefault="00F44E66" w:rsidP="00F44E66">
      <w:pPr>
        <w:pStyle w:val="af5"/>
        <w:ind w:firstLine="709"/>
        <w:rPr>
          <w:sz w:val="28"/>
          <w:szCs w:val="28"/>
        </w:rPr>
      </w:pPr>
      <w:r>
        <w:rPr>
          <w:sz w:val="28"/>
          <w:szCs w:val="28"/>
        </w:rPr>
        <w:t xml:space="preserve">2.3.2. </w:t>
      </w:r>
      <w:proofErr w:type="gramStart"/>
      <w:r w:rsidR="00BA4BAD" w:rsidRPr="00BA4BAD">
        <w:rPr>
          <w:sz w:val="28"/>
          <w:szCs w:val="28"/>
        </w:rPr>
        <w:t>Результат предоставления муниципальной услуги заявитель вправе получить по его выбору</w:t>
      </w:r>
      <w:r w:rsidR="006249ED">
        <w:rPr>
          <w:sz w:val="28"/>
          <w:szCs w:val="28"/>
        </w:rPr>
        <w:t>: на бумажном носителе либо в форме электронного документа, подписанного усиленной квалифицированной электронной подписью</w:t>
      </w:r>
      <w:r w:rsidR="00BA4BAD" w:rsidRPr="00BA4BAD">
        <w:rPr>
          <w:sz w:val="28"/>
          <w:szCs w:val="28"/>
        </w:rPr>
        <w:t>, за исключением случая обращения за получением муниципальной услуги посредством Портала, государственных информационных систем обеспечения градостроительной деятельности с функциями автоматизированной информационно</w:t>
      </w:r>
      <w:r w:rsidR="00FD31AB">
        <w:rPr>
          <w:sz w:val="28"/>
          <w:szCs w:val="28"/>
        </w:rPr>
        <w:t>–</w:t>
      </w:r>
      <w:r w:rsidR="00BA4BAD" w:rsidRPr="00BA4BAD">
        <w:rPr>
          <w:sz w:val="28"/>
          <w:szCs w:val="28"/>
        </w:rPr>
        <w:t xml:space="preserve">аналитической поддержки осуществления полномочий в области градостроительной деятельности (далее </w:t>
      </w:r>
      <w:r w:rsidR="00FD31AB">
        <w:rPr>
          <w:sz w:val="28"/>
          <w:szCs w:val="28"/>
        </w:rPr>
        <w:t>–</w:t>
      </w:r>
      <w:r w:rsidR="00BA4BAD" w:rsidRPr="00BA4BAD">
        <w:rPr>
          <w:sz w:val="28"/>
          <w:szCs w:val="28"/>
        </w:rPr>
        <w:t xml:space="preserve"> государственные информационные системы).</w:t>
      </w:r>
      <w:proofErr w:type="gramEnd"/>
    </w:p>
    <w:p w:rsidR="00F44E66" w:rsidRDefault="00F44E66" w:rsidP="00F44E66">
      <w:pPr>
        <w:pStyle w:val="af5"/>
        <w:ind w:firstLine="709"/>
        <w:rPr>
          <w:sz w:val="28"/>
          <w:szCs w:val="28"/>
        </w:rPr>
      </w:pPr>
      <w:bookmarkStart w:id="1" w:name="anchor1026"/>
      <w:bookmarkEnd w:id="1"/>
      <w:r>
        <w:rPr>
          <w:sz w:val="28"/>
          <w:szCs w:val="28"/>
        </w:rPr>
        <w:t>2.3.2.1. В случае обращения за получением муниципальной услуги через МФЦ – непосредственно в МФЦ.</w:t>
      </w:r>
    </w:p>
    <w:p w:rsidR="00F44E66" w:rsidRDefault="00F44E66" w:rsidP="00F44E66">
      <w:pPr>
        <w:pStyle w:val="af5"/>
        <w:ind w:firstLine="709"/>
        <w:rPr>
          <w:sz w:val="28"/>
          <w:szCs w:val="28"/>
        </w:rPr>
      </w:pPr>
      <w:bookmarkStart w:id="2" w:name="anchor1027"/>
      <w:bookmarkEnd w:id="2"/>
      <w:r>
        <w:rPr>
          <w:sz w:val="28"/>
          <w:szCs w:val="28"/>
        </w:rPr>
        <w:t>2.3.2.2. В случае обращения заявителя за получением муниципальной услуги в уполномоченный орган – непосредственно в уполномоченном органе.</w:t>
      </w:r>
    </w:p>
    <w:p w:rsidR="00F44E66" w:rsidRDefault="00F44E66" w:rsidP="00F44E66">
      <w:pPr>
        <w:pStyle w:val="af5"/>
        <w:ind w:firstLine="709"/>
        <w:rPr>
          <w:sz w:val="28"/>
          <w:szCs w:val="28"/>
        </w:rPr>
      </w:pPr>
      <w:bookmarkStart w:id="3" w:name="anchor1028"/>
      <w:bookmarkEnd w:id="3"/>
      <w:r>
        <w:rPr>
          <w:sz w:val="28"/>
          <w:szCs w:val="28"/>
        </w:rPr>
        <w:t>2.3.2.3. В случае обращения за получением муниципальной услуги посредством Портала – непосредственно в уполномоченном органе.</w:t>
      </w:r>
    </w:p>
    <w:p w:rsidR="00F44E66" w:rsidRDefault="00F44E66" w:rsidP="00F44E66">
      <w:pPr>
        <w:pStyle w:val="af5"/>
        <w:ind w:firstLine="709"/>
        <w:rPr>
          <w:sz w:val="28"/>
          <w:szCs w:val="28"/>
        </w:rPr>
      </w:pPr>
      <w:r>
        <w:rPr>
          <w:sz w:val="28"/>
          <w:szCs w:val="28"/>
        </w:rPr>
        <w:t>Сканированная копия результата предоставления муниципальной услуги направляется заявителю через Портал.</w:t>
      </w:r>
    </w:p>
    <w:p w:rsidR="00F44E66" w:rsidRDefault="00F44E66" w:rsidP="00F44E66">
      <w:pPr>
        <w:pStyle w:val="af5"/>
        <w:ind w:firstLine="709"/>
      </w:pPr>
      <w:bookmarkStart w:id="4" w:name="anchor1029"/>
      <w:bookmarkEnd w:id="4"/>
      <w:r>
        <w:rPr>
          <w:sz w:val="28"/>
          <w:szCs w:val="28"/>
        </w:rPr>
        <w:t>2.3.2.4.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F44E66" w:rsidRDefault="00F44E66" w:rsidP="00F44E66">
      <w:pPr>
        <w:pStyle w:val="af5"/>
        <w:ind w:firstLine="709"/>
        <w:rPr>
          <w:sz w:val="28"/>
          <w:szCs w:val="28"/>
        </w:rPr>
      </w:pPr>
      <w:r>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F44E66" w:rsidRDefault="00F44E66" w:rsidP="00F44E66">
      <w:pPr>
        <w:pStyle w:val="af5"/>
        <w:ind w:firstLine="709"/>
      </w:pPr>
      <w:r>
        <w:rPr>
          <w:sz w:val="28"/>
          <w:szCs w:val="28"/>
        </w:rPr>
        <w:t xml:space="preserve">МФЦ при обращении заявителя (представителя заявителя) за предоставлением муниципальной услуги осуществляет создание электронных </w:t>
      </w:r>
      <w:r>
        <w:rPr>
          <w:sz w:val="28"/>
          <w:szCs w:val="28"/>
        </w:rPr>
        <w:lastRenderedPageBreak/>
        <w:t>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F44E66" w:rsidRDefault="00F44E66" w:rsidP="00F44E66">
      <w:pPr>
        <w:pStyle w:val="af5"/>
        <w:ind w:firstLine="709"/>
        <w:rPr>
          <w:sz w:val="28"/>
          <w:szCs w:val="28"/>
        </w:rPr>
      </w:pPr>
      <w:r>
        <w:rPr>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F44E66" w:rsidRDefault="00F44E66" w:rsidP="00F44E66">
      <w:pPr>
        <w:pStyle w:val="af5"/>
        <w:ind w:firstLine="709"/>
        <w:rPr>
          <w:sz w:val="28"/>
          <w:szCs w:val="28"/>
        </w:rPr>
      </w:pPr>
      <w:r>
        <w:rPr>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BA4BAD" w:rsidRDefault="00BA4BAD" w:rsidP="00F44E66">
      <w:pPr>
        <w:pStyle w:val="af5"/>
        <w:ind w:firstLine="709"/>
        <w:rPr>
          <w:sz w:val="28"/>
          <w:szCs w:val="28"/>
        </w:rPr>
      </w:pPr>
      <w:r w:rsidRPr="00BA4BAD">
        <w:rPr>
          <w:sz w:val="28"/>
          <w:szCs w:val="28"/>
        </w:rPr>
        <w:t>Разрешение на ввод выда</w:t>
      </w:r>
      <w:r>
        <w:rPr>
          <w:sz w:val="28"/>
          <w:szCs w:val="28"/>
        </w:rPr>
        <w:t>е</w:t>
      </w:r>
      <w:r w:rsidRPr="00BA4BAD">
        <w:rPr>
          <w:sz w:val="28"/>
          <w:szCs w:val="28"/>
        </w:rPr>
        <w:t>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rsidR="00790FD4" w:rsidRDefault="00F44E66" w:rsidP="00F44E66">
      <w:pPr>
        <w:pStyle w:val="a5"/>
        <w:tabs>
          <w:tab w:val="left" w:pos="1433"/>
        </w:tabs>
        <w:ind w:left="0" w:right="38"/>
        <w:rPr>
          <w:sz w:val="28"/>
          <w:szCs w:val="28"/>
        </w:rPr>
      </w:pPr>
      <w:r>
        <w:rPr>
          <w:sz w:val="28"/>
          <w:szCs w:val="28"/>
        </w:rPr>
        <w:t>2.3.3.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rsidR="000A1BFD" w:rsidRPr="00F44E66" w:rsidRDefault="000A1BFD" w:rsidP="0082657A">
      <w:pPr>
        <w:pStyle w:val="1"/>
        <w:ind w:left="0" w:right="38" w:firstLine="709"/>
        <w:rPr>
          <w:b w:val="0"/>
        </w:rPr>
      </w:pPr>
    </w:p>
    <w:p w:rsidR="0043410D" w:rsidRPr="0082657A" w:rsidRDefault="0082657A" w:rsidP="0082657A">
      <w:pPr>
        <w:adjustRightInd w:val="0"/>
        <w:spacing w:after="0" w:line="240" w:lineRule="auto"/>
        <w:ind w:left="709"/>
        <w:outlineLvl w:val="0"/>
        <w:rPr>
          <w:rFonts w:ascii="Times New Roman" w:hAnsi="Times New Roman" w:cs="Times New Roman"/>
          <w:bCs/>
          <w:sz w:val="28"/>
          <w:szCs w:val="28"/>
          <w:lang w:eastAsia="ru-RU"/>
        </w:rPr>
      </w:pPr>
      <w:bookmarkStart w:id="5" w:name="sub_122"/>
      <w:r w:rsidRPr="0082657A">
        <w:rPr>
          <w:rFonts w:ascii="Times New Roman" w:hAnsi="Times New Roman" w:cs="Times New Roman"/>
          <w:bCs/>
          <w:sz w:val="28"/>
          <w:szCs w:val="28"/>
          <w:lang w:eastAsia="ru-RU"/>
        </w:rPr>
        <w:t>Подраздел 2.</w:t>
      </w:r>
      <w:r>
        <w:rPr>
          <w:rFonts w:ascii="Times New Roman" w:hAnsi="Times New Roman" w:cs="Times New Roman"/>
          <w:bCs/>
          <w:sz w:val="28"/>
          <w:szCs w:val="28"/>
          <w:lang w:eastAsia="ru-RU"/>
        </w:rPr>
        <w:t>4</w:t>
      </w:r>
      <w:r w:rsidRPr="0082657A">
        <w:rPr>
          <w:rFonts w:ascii="Times New Roman" w:hAnsi="Times New Roman" w:cs="Times New Roman"/>
          <w:bCs/>
          <w:sz w:val="28"/>
          <w:szCs w:val="28"/>
          <w:lang w:eastAsia="ru-RU"/>
        </w:rPr>
        <w:t xml:space="preserve">. </w:t>
      </w:r>
      <w:r w:rsidR="0043410D" w:rsidRPr="0082657A">
        <w:rPr>
          <w:rFonts w:ascii="Times New Roman" w:hAnsi="Times New Roman" w:cs="Times New Roman"/>
          <w:bCs/>
          <w:sz w:val="28"/>
          <w:szCs w:val="28"/>
          <w:lang w:eastAsia="ru-RU"/>
        </w:rPr>
        <w:t>Срок предоставления муниципальной услуги</w:t>
      </w:r>
    </w:p>
    <w:bookmarkEnd w:id="5"/>
    <w:p w:rsidR="0043410D" w:rsidRPr="008066AB" w:rsidRDefault="0043410D" w:rsidP="0082657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A547A3" w:rsidRPr="00A547A3" w:rsidRDefault="00A547A3" w:rsidP="00A547A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6" w:name="sub_123"/>
      <w:r w:rsidRPr="00A547A3">
        <w:rPr>
          <w:rFonts w:ascii="Times New Roman" w:eastAsia="Times New Roman" w:hAnsi="Times New Roman" w:cs="Times New Roman"/>
          <w:sz w:val="28"/>
          <w:szCs w:val="28"/>
          <w:lang w:eastAsia="ru-RU"/>
        </w:rPr>
        <w:t>Максимальный срок предоставления муниципальной услуги (получения заявителем результата предоставления муниципальной услуги) в случаях:</w:t>
      </w:r>
    </w:p>
    <w:p w:rsidR="00A547A3" w:rsidRPr="00A547A3" w:rsidRDefault="006249ED" w:rsidP="00A547A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BD0C88" w:rsidRPr="00BD0C88">
        <w:rPr>
          <w:rFonts w:ascii="Times New Roman" w:eastAsia="Times New Roman" w:hAnsi="Times New Roman" w:cs="Times New Roman"/>
          <w:sz w:val="28"/>
          <w:szCs w:val="28"/>
          <w:lang w:eastAsia="ru-RU"/>
        </w:rPr>
        <w:t>ыдач</w:t>
      </w:r>
      <w:r>
        <w:rPr>
          <w:rFonts w:ascii="Times New Roman" w:eastAsia="Times New Roman" w:hAnsi="Times New Roman" w:cs="Times New Roman"/>
          <w:sz w:val="28"/>
          <w:szCs w:val="28"/>
          <w:lang w:eastAsia="ru-RU"/>
        </w:rPr>
        <w:t>и</w:t>
      </w:r>
      <w:r w:rsidR="00BD0C88" w:rsidRPr="00BD0C88">
        <w:rPr>
          <w:rFonts w:ascii="Times New Roman" w:eastAsia="Times New Roman" w:hAnsi="Times New Roman" w:cs="Times New Roman"/>
          <w:sz w:val="28"/>
          <w:szCs w:val="28"/>
          <w:lang w:eastAsia="ru-RU"/>
        </w:rPr>
        <w:t xml:space="preserve"> разрешения на ввод объекта в эксплуатацию</w:t>
      </w:r>
      <w:r w:rsidR="00A547A3" w:rsidRPr="00A547A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A547A3" w:rsidRPr="00A547A3">
        <w:rPr>
          <w:rFonts w:ascii="Times New Roman" w:eastAsia="Times New Roman" w:hAnsi="Times New Roman" w:cs="Times New Roman"/>
          <w:sz w:val="28"/>
          <w:szCs w:val="28"/>
          <w:lang w:eastAsia="ru-RU"/>
        </w:rPr>
        <w:t>несени</w:t>
      </w:r>
      <w:r>
        <w:rPr>
          <w:rFonts w:ascii="Times New Roman" w:eastAsia="Times New Roman" w:hAnsi="Times New Roman" w:cs="Times New Roman"/>
          <w:sz w:val="28"/>
          <w:szCs w:val="28"/>
          <w:lang w:eastAsia="ru-RU"/>
        </w:rPr>
        <w:t>я</w:t>
      </w:r>
      <w:r w:rsidR="00A547A3" w:rsidRPr="00A547A3">
        <w:rPr>
          <w:rFonts w:ascii="Times New Roman" w:eastAsia="Times New Roman" w:hAnsi="Times New Roman" w:cs="Times New Roman"/>
          <w:sz w:val="28"/>
          <w:szCs w:val="28"/>
          <w:lang w:eastAsia="ru-RU"/>
        </w:rPr>
        <w:t xml:space="preserve"> изменений в ранее выданное </w:t>
      </w:r>
      <w:r w:rsidR="00BD0C88" w:rsidRPr="00BD0C88">
        <w:rPr>
          <w:rFonts w:ascii="Times New Roman" w:eastAsia="Times New Roman" w:hAnsi="Times New Roman" w:cs="Times New Roman"/>
          <w:sz w:val="28"/>
          <w:szCs w:val="28"/>
          <w:lang w:eastAsia="ru-RU"/>
        </w:rPr>
        <w:t>разрешени</w:t>
      </w:r>
      <w:r>
        <w:rPr>
          <w:rFonts w:ascii="Times New Roman" w:eastAsia="Times New Roman" w:hAnsi="Times New Roman" w:cs="Times New Roman"/>
          <w:sz w:val="28"/>
          <w:szCs w:val="28"/>
          <w:lang w:eastAsia="ru-RU"/>
        </w:rPr>
        <w:t>е</w:t>
      </w:r>
      <w:r w:rsidR="00BD0C88" w:rsidRPr="00BD0C88">
        <w:rPr>
          <w:rFonts w:ascii="Times New Roman" w:eastAsia="Times New Roman" w:hAnsi="Times New Roman" w:cs="Times New Roman"/>
          <w:sz w:val="28"/>
          <w:szCs w:val="28"/>
          <w:lang w:eastAsia="ru-RU"/>
        </w:rPr>
        <w:t xml:space="preserve"> на ввод объекта в эксплуатацию</w:t>
      </w:r>
      <w:r w:rsidR="00A547A3" w:rsidRPr="00A547A3">
        <w:rPr>
          <w:rFonts w:ascii="Times New Roman" w:eastAsia="Times New Roman" w:hAnsi="Times New Roman" w:cs="Times New Roman"/>
          <w:sz w:val="28"/>
          <w:szCs w:val="28"/>
          <w:lang w:eastAsia="ru-RU"/>
        </w:rPr>
        <w:t xml:space="preserve"> – не более 5 рабочих дней;</w:t>
      </w:r>
    </w:p>
    <w:p w:rsidR="00A547A3" w:rsidRPr="00A547A3" w:rsidRDefault="006249ED" w:rsidP="00A547A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w:t>
      </w:r>
      <w:r w:rsidR="00A547A3" w:rsidRPr="00A547A3">
        <w:rPr>
          <w:rFonts w:ascii="Times New Roman" w:eastAsia="Times New Roman" w:hAnsi="Times New Roman" w:cs="Times New Roman"/>
          <w:sz w:val="28"/>
          <w:szCs w:val="28"/>
          <w:lang w:eastAsia="ru-RU"/>
        </w:rPr>
        <w:t>справлени</w:t>
      </w:r>
      <w:r>
        <w:rPr>
          <w:rFonts w:ascii="Times New Roman" w:eastAsia="Times New Roman" w:hAnsi="Times New Roman" w:cs="Times New Roman"/>
          <w:sz w:val="28"/>
          <w:szCs w:val="28"/>
          <w:lang w:eastAsia="ru-RU"/>
        </w:rPr>
        <w:t>я</w:t>
      </w:r>
      <w:r w:rsidR="00A547A3" w:rsidRPr="00A547A3">
        <w:rPr>
          <w:rFonts w:ascii="Times New Roman" w:eastAsia="Times New Roman" w:hAnsi="Times New Roman" w:cs="Times New Roman"/>
          <w:sz w:val="28"/>
          <w:szCs w:val="28"/>
          <w:lang w:eastAsia="ru-RU"/>
        </w:rPr>
        <w:t xml:space="preserve"> допущенных опечаток и ошибок в выданных в результате предоставления муниципальной услуги документах, </w:t>
      </w:r>
      <w:r>
        <w:rPr>
          <w:rFonts w:ascii="Times New Roman" w:eastAsia="Times New Roman" w:hAnsi="Times New Roman" w:cs="Times New Roman"/>
          <w:sz w:val="28"/>
          <w:szCs w:val="28"/>
          <w:lang w:eastAsia="ru-RU"/>
        </w:rPr>
        <w:t>в</w:t>
      </w:r>
      <w:r w:rsidR="00A547A3" w:rsidRPr="00A547A3">
        <w:rPr>
          <w:rFonts w:ascii="Times New Roman" w:eastAsia="Times New Roman" w:hAnsi="Times New Roman" w:cs="Times New Roman"/>
          <w:sz w:val="28"/>
          <w:szCs w:val="28"/>
          <w:lang w:eastAsia="ru-RU"/>
        </w:rPr>
        <w:t>ыдач</w:t>
      </w:r>
      <w:r>
        <w:rPr>
          <w:rFonts w:ascii="Times New Roman" w:eastAsia="Times New Roman" w:hAnsi="Times New Roman" w:cs="Times New Roman"/>
          <w:sz w:val="28"/>
          <w:szCs w:val="28"/>
          <w:lang w:eastAsia="ru-RU"/>
        </w:rPr>
        <w:t>и</w:t>
      </w:r>
      <w:r w:rsidR="00A547A3" w:rsidRPr="00A547A3">
        <w:rPr>
          <w:rFonts w:ascii="Times New Roman" w:eastAsia="Times New Roman" w:hAnsi="Times New Roman" w:cs="Times New Roman"/>
          <w:sz w:val="28"/>
          <w:szCs w:val="28"/>
          <w:lang w:eastAsia="ru-RU"/>
        </w:rPr>
        <w:t xml:space="preserve"> дубликата документа, выданного по результату ранее предоставленной муниципальной услуги – </w:t>
      </w:r>
      <w:r w:rsidR="007C1930">
        <w:rPr>
          <w:rFonts w:ascii="Times New Roman" w:eastAsia="Times New Roman" w:hAnsi="Times New Roman" w:cs="Times New Roman"/>
          <w:sz w:val="28"/>
          <w:szCs w:val="28"/>
          <w:lang w:eastAsia="ru-RU"/>
        </w:rPr>
        <w:t xml:space="preserve">не более </w:t>
      </w:r>
      <w:r w:rsidR="00A547A3" w:rsidRPr="00A547A3">
        <w:rPr>
          <w:rFonts w:ascii="Times New Roman" w:eastAsia="Times New Roman" w:hAnsi="Times New Roman" w:cs="Times New Roman"/>
          <w:sz w:val="28"/>
          <w:szCs w:val="28"/>
          <w:lang w:eastAsia="ru-RU"/>
        </w:rPr>
        <w:t>пят</w:t>
      </w:r>
      <w:r w:rsidR="007C1930">
        <w:rPr>
          <w:rFonts w:ascii="Times New Roman" w:eastAsia="Times New Roman" w:hAnsi="Times New Roman" w:cs="Times New Roman"/>
          <w:sz w:val="28"/>
          <w:szCs w:val="28"/>
          <w:lang w:eastAsia="ru-RU"/>
        </w:rPr>
        <w:t>и</w:t>
      </w:r>
      <w:r w:rsidR="00A547A3" w:rsidRPr="00A547A3">
        <w:rPr>
          <w:rFonts w:ascii="Times New Roman" w:eastAsia="Times New Roman" w:hAnsi="Times New Roman" w:cs="Times New Roman"/>
          <w:sz w:val="28"/>
          <w:szCs w:val="28"/>
          <w:lang w:eastAsia="ru-RU"/>
        </w:rPr>
        <w:t xml:space="preserve"> рабочих дней.</w:t>
      </w:r>
      <w:proofErr w:type="gramEnd"/>
    </w:p>
    <w:p w:rsidR="00A547A3" w:rsidRDefault="00A547A3" w:rsidP="00A547A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A547A3">
        <w:rPr>
          <w:rFonts w:ascii="Times New Roman" w:eastAsia="Times New Roman" w:hAnsi="Times New Roman" w:cs="Times New Roman"/>
          <w:sz w:val="28"/>
          <w:szCs w:val="28"/>
          <w:lang w:eastAsia="ru-RU"/>
        </w:rPr>
        <w:t>Срок предоставления муниципальной услуги, предусмотренный в данном пункте, в отношении всех случаев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вне зависимости от категории (признаков) заявителя и способа подачи указанного запроса в уполномоченном органе.</w:t>
      </w:r>
    </w:p>
    <w:p w:rsidR="00A547A3" w:rsidRDefault="00A547A3" w:rsidP="0002212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bookmarkEnd w:id="6"/>
    <w:p w:rsidR="00A547A3" w:rsidRDefault="0082657A" w:rsidP="00A547A3">
      <w:pPr>
        <w:pStyle w:val="22"/>
        <w:spacing w:after="0" w:line="232" w:lineRule="auto"/>
        <w:ind w:firstLine="709"/>
        <w:jc w:val="both"/>
      </w:pPr>
      <w:r>
        <w:t xml:space="preserve">Подраздел </w:t>
      </w:r>
      <w:r w:rsidR="00A547A3">
        <w:t>2.5. Размер платы, взимаемой с заявителя при предоставлении муниципальной услуги, и способы ее взимания</w:t>
      </w:r>
    </w:p>
    <w:p w:rsidR="00A547A3" w:rsidRDefault="00A547A3" w:rsidP="00A547A3">
      <w:pPr>
        <w:pStyle w:val="22"/>
        <w:spacing w:after="0" w:line="232" w:lineRule="auto"/>
      </w:pPr>
    </w:p>
    <w:p w:rsidR="00A547A3" w:rsidRDefault="00A547A3" w:rsidP="00A547A3">
      <w:pPr>
        <w:pStyle w:val="22"/>
        <w:spacing w:after="0" w:line="232" w:lineRule="auto"/>
        <w:ind w:firstLine="709"/>
        <w:jc w:val="both"/>
      </w:pPr>
      <w: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A547A3" w:rsidRDefault="00A547A3" w:rsidP="00A547A3">
      <w:pPr>
        <w:adjustRightInd w:val="0"/>
        <w:spacing w:after="0" w:line="240" w:lineRule="auto"/>
        <w:ind w:firstLine="709"/>
        <w:rPr>
          <w:rFonts w:ascii="Times New Roman" w:hAnsi="Times New Roman" w:cs="Times New Roman"/>
          <w:sz w:val="28"/>
          <w:szCs w:val="28"/>
          <w:lang w:eastAsia="ru-RU"/>
        </w:rPr>
      </w:pPr>
    </w:p>
    <w:p w:rsidR="00B87033" w:rsidRDefault="00B87033" w:rsidP="00A547A3">
      <w:pPr>
        <w:pStyle w:val="22"/>
        <w:spacing w:after="0" w:line="232" w:lineRule="auto"/>
        <w:ind w:firstLine="709"/>
        <w:jc w:val="both"/>
      </w:pPr>
    </w:p>
    <w:p w:rsidR="00A547A3" w:rsidRDefault="0082657A" w:rsidP="00A547A3">
      <w:pPr>
        <w:pStyle w:val="22"/>
        <w:spacing w:after="0" w:line="232" w:lineRule="auto"/>
        <w:ind w:firstLine="709"/>
        <w:jc w:val="both"/>
      </w:pPr>
      <w:r>
        <w:lastRenderedPageBreak/>
        <w:t xml:space="preserve">Подраздел </w:t>
      </w:r>
      <w:r w:rsidR="00A547A3">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A547A3" w:rsidRDefault="00A547A3" w:rsidP="00A547A3">
      <w:pPr>
        <w:adjustRightInd w:val="0"/>
        <w:spacing w:after="0" w:line="240" w:lineRule="auto"/>
        <w:ind w:firstLine="709"/>
        <w:rPr>
          <w:rFonts w:ascii="Times New Roman" w:hAnsi="Times New Roman" w:cs="Times New Roman"/>
          <w:sz w:val="28"/>
          <w:szCs w:val="28"/>
          <w:lang w:eastAsia="ru-RU"/>
        </w:rPr>
      </w:pPr>
    </w:p>
    <w:p w:rsidR="00A547A3" w:rsidRDefault="00A547A3" w:rsidP="00A547A3">
      <w:pPr>
        <w:adjustRightInd w:val="0"/>
        <w:spacing w:after="0" w:line="240" w:lineRule="auto"/>
        <w:ind w:firstLine="709"/>
        <w:jc w:val="both"/>
        <w:rPr>
          <w:rFonts w:ascii="Times New Roman" w:hAnsi="Times New Roman" w:cs="Times New Roman"/>
          <w:sz w:val="28"/>
          <w:szCs w:val="28"/>
          <w:lang w:eastAsia="ru-RU"/>
        </w:rPr>
      </w:pPr>
      <w:r w:rsidRPr="00A547A3">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w:t>
      </w:r>
      <w:r>
        <w:rPr>
          <w:rFonts w:ascii="Times New Roman" w:hAnsi="Times New Roman" w:cs="Times New Roman"/>
          <w:sz w:val="28"/>
          <w:szCs w:val="28"/>
          <w:lang w:eastAsia="ru-RU"/>
        </w:rPr>
        <w:t>е</w:t>
      </w:r>
      <w:r w:rsidRPr="00A547A3">
        <w:rPr>
          <w:rFonts w:ascii="Times New Roman" w:hAnsi="Times New Roman" w:cs="Times New Roman"/>
          <w:sz w:val="28"/>
          <w:szCs w:val="28"/>
          <w:lang w:eastAsia="ru-RU"/>
        </w:rPr>
        <w:t>ме непосредственно в органе, предоставляющим муниципальную услугу, или МФЦ не должен превышать</w:t>
      </w:r>
      <w:r>
        <w:rPr>
          <w:rFonts w:ascii="Times New Roman" w:hAnsi="Times New Roman" w:cs="Times New Roman"/>
          <w:sz w:val="28"/>
          <w:szCs w:val="28"/>
          <w:lang w:eastAsia="ru-RU"/>
        </w:rPr>
        <w:t xml:space="preserve">   </w:t>
      </w:r>
      <w:r w:rsidRPr="00A547A3">
        <w:rPr>
          <w:rFonts w:ascii="Times New Roman" w:hAnsi="Times New Roman" w:cs="Times New Roman"/>
          <w:sz w:val="28"/>
          <w:szCs w:val="28"/>
          <w:lang w:eastAsia="ru-RU"/>
        </w:rPr>
        <w:t xml:space="preserve"> 15 минут.</w:t>
      </w:r>
    </w:p>
    <w:p w:rsidR="00A547A3" w:rsidRDefault="00A547A3" w:rsidP="00A547A3">
      <w:pPr>
        <w:adjustRightInd w:val="0"/>
        <w:spacing w:after="0" w:line="240" w:lineRule="auto"/>
        <w:ind w:firstLine="709"/>
        <w:jc w:val="both"/>
        <w:rPr>
          <w:rFonts w:ascii="Times New Roman" w:hAnsi="Times New Roman" w:cs="Times New Roman"/>
          <w:sz w:val="28"/>
          <w:szCs w:val="28"/>
          <w:lang w:eastAsia="ru-RU"/>
        </w:rPr>
      </w:pPr>
    </w:p>
    <w:p w:rsidR="005124E1" w:rsidRDefault="005124E1" w:rsidP="00A547A3">
      <w:pPr>
        <w:adjustRightInd w:val="0"/>
        <w:spacing w:after="0" w:line="240" w:lineRule="auto"/>
        <w:ind w:firstLine="709"/>
        <w:jc w:val="both"/>
        <w:rPr>
          <w:rFonts w:ascii="Times New Roman" w:hAnsi="Times New Roman" w:cs="Times New Roman"/>
          <w:sz w:val="28"/>
          <w:szCs w:val="28"/>
          <w:lang w:eastAsia="ru-RU"/>
        </w:rPr>
      </w:pPr>
    </w:p>
    <w:p w:rsidR="00A547A3" w:rsidRDefault="0082657A" w:rsidP="00A547A3">
      <w:pPr>
        <w:adjustRightInd w:val="0"/>
        <w:spacing w:after="0" w:line="240" w:lineRule="auto"/>
        <w:ind w:firstLine="709"/>
        <w:jc w:val="both"/>
        <w:rPr>
          <w:rFonts w:ascii="Times New Roman" w:hAnsi="Times New Roman" w:cs="Times New Roman"/>
          <w:sz w:val="28"/>
          <w:szCs w:val="28"/>
          <w:lang w:eastAsia="ru-RU"/>
        </w:rPr>
      </w:pPr>
      <w:r w:rsidRPr="0082657A">
        <w:rPr>
          <w:rFonts w:ascii="Times New Roman" w:hAnsi="Times New Roman" w:cs="Times New Roman"/>
          <w:sz w:val="28"/>
          <w:szCs w:val="28"/>
          <w:lang w:eastAsia="ru-RU"/>
        </w:rPr>
        <w:t xml:space="preserve">Подраздел </w:t>
      </w:r>
      <w:r w:rsidR="00A547A3" w:rsidRPr="007C1930">
        <w:rPr>
          <w:rFonts w:ascii="Times New Roman" w:hAnsi="Times New Roman" w:cs="Times New Roman"/>
          <w:sz w:val="28"/>
          <w:szCs w:val="28"/>
          <w:lang w:eastAsia="ru-RU"/>
        </w:rPr>
        <w:t>2.7. Срок регистрации запроса заявителя о предоставлении муниципальной услуги</w:t>
      </w:r>
    </w:p>
    <w:p w:rsidR="00A547A3" w:rsidRDefault="00A547A3" w:rsidP="00A547A3">
      <w:pPr>
        <w:adjustRightInd w:val="0"/>
        <w:spacing w:after="0" w:line="240" w:lineRule="auto"/>
        <w:ind w:firstLine="709"/>
        <w:rPr>
          <w:rFonts w:ascii="Times New Roman" w:hAnsi="Times New Roman" w:cs="Times New Roman"/>
          <w:sz w:val="28"/>
          <w:szCs w:val="28"/>
          <w:lang w:eastAsia="ru-RU"/>
        </w:rPr>
      </w:pPr>
    </w:p>
    <w:p w:rsidR="003833EF" w:rsidRDefault="003833EF" w:rsidP="003833EF">
      <w:pPr>
        <w:pStyle w:val="af5"/>
        <w:ind w:firstLine="709"/>
        <w:rPr>
          <w:sz w:val="28"/>
          <w:szCs w:val="28"/>
        </w:rPr>
      </w:pPr>
      <w:r>
        <w:rPr>
          <w:sz w:val="28"/>
          <w:szCs w:val="28"/>
        </w:rPr>
        <w:t>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3833EF" w:rsidRDefault="003833EF" w:rsidP="003833EF">
      <w:pPr>
        <w:pStyle w:val="af5"/>
        <w:ind w:firstLine="709"/>
      </w:pPr>
      <w:r>
        <w:rPr>
          <w:sz w:val="28"/>
          <w:szCs w:val="28"/>
        </w:rPr>
        <w:t xml:space="preserve">Срок регистрации заявления и прилагаемых к нему документов </w:t>
      </w:r>
      <w:r>
        <w:rPr>
          <w:sz w:val="28"/>
          <w:szCs w:val="28"/>
          <w:shd w:val="clear" w:color="auto" w:fill="FFFFFF"/>
        </w:rPr>
        <w:t>работником уполномоченного органа или МФЦ</w:t>
      </w:r>
      <w:r>
        <w:rPr>
          <w:sz w:val="28"/>
          <w:szCs w:val="28"/>
        </w:rPr>
        <w:t xml:space="preserve"> не может превышать 20 минут.</w:t>
      </w:r>
    </w:p>
    <w:p w:rsidR="003833EF" w:rsidRDefault="003833EF" w:rsidP="003833EF">
      <w:pPr>
        <w:pStyle w:val="af5"/>
        <w:ind w:firstLine="709"/>
      </w:pPr>
      <w:r>
        <w:rPr>
          <w:sz w:val="28"/>
          <w:szCs w:val="28"/>
        </w:rPr>
        <w:t>С</w:t>
      </w:r>
      <w:r>
        <w:rPr>
          <w:sz w:val="28"/>
          <w:szCs w:val="28"/>
          <w:shd w:val="clear" w:color="auto" w:fill="FFFFFF"/>
        </w:rPr>
        <w:t xml:space="preserve">рок регистрации запроса </w:t>
      </w:r>
      <w:r>
        <w:rPr>
          <w:sz w:val="28"/>
          <w:szCs w:val="28"/>
        </w:rPr>
        <w:t xml:space="preserve">в случае подачи заявления и прилагаемых к нему документов посредством использования Портала </w:t>
      </w:r>
      <w:r>
        <w:rPr>
          <w:sz w:val="28"/>
          <w:szCs w:val="28"/>
          <w:shd w:val="clear" w:color="auto" w:fill="FFFFFF"/>
        </w:rPr>
        <w:t>составляет один рабочий день.</w:t>
      </w:r>
    </w:p>
    <w:p w:rsidR="003833EF" w:rsidRPr="00E952D6" w:rsidRDefault="003833EF" w:rsidP="00E952D6">
      <w:pPr>
        <w:pStyle w:val="22"/>
        <w:spacing w:after="0" w:line="240" w:lineRule="auto"/>
        <w:ind w:firstLine="709"/>
        <w:jc w:val="both"/>
      </w:pPr>
    </w:p>
    <w:p w:rsidR="00E952D6" w:rsidRPr="00E952D6" w:rsidRDefault="00E952D6" w:rsidP="00E952D6">
      <w:pPr>
        <w:pStyle w:val="22"/>
        <w:spacing w:after="0" w:line="240" w:lineRule="auto"/>
        <w:ind w:firstLine="709"/>
        <w:jc w:val="both"/>
      </w:pPr>
      <w:r w:rsidRPr="00E952D6">
        <w:t>Подраздел 2.8. Требования к помещениям, в которых предоставляется муниципальная услуга</w:t>
      </w:r>
    </w:p>
    <w:p w:rsidR="00E952D6" w:rsidRPr="00E952D6" w:rsidRDefault="00E952D6" w:rsidP="00E952D6">
      <w:pPr>
        <w:pStyle w:val="22"/>
        <w:spacing w:after="0" w:line="240" w:lineRule="auto"/>
        <w:ind w:firstLine="709"/>
        <w:jc w:val="both"/>
      </w:pPr>
    </w:p>
    <w:p w:rsidR="00E952D6" w:rsidRPr="00E952D6" w:rsidRDefault="00E952D6" w:rsidP="00E952D6">
      <w:pPr>
        <w:pStyle w:val="22"/>
        <w:spacing w:after="0" w:line="240" w:lineRule="auto"/>
        <w:ind w:firstLine="709"/>
        <w:jc w:val="both"/>
      </w:pPr>
      <w:proofErr w:type="gramStart"/>
      <w:r w:rsidRPr="00E952D6">
        <w:t>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официальном Интернет</w:t>
      </w:r>
      <w:r w:rsidR="00FD31AB">
        <w:t>-</w:t>
      </w:r>
      <w:r w:rsidRPr="00E952D6">
        <w:t>портале администрации муниципального образования Брюховецкий муниципальный район Краснодарского края, а также на Портале.</w:t>
      </w:r>
      <w:proofErr w:type="gramEnd"/>
    </w:p>
    <w:p w:rsidR="00E952D6" w:rsidRPr="00E952D6" w:rsidRDefault="00E952D6" w:rsidP="00E952D6">
      <w:pPr>
        <w:pStyle w:val="22"/>
        <w:spacing w:after="0" w:line="240" w:lineRule="auto"/>
        <w:ind w:firstLine="709"/>
        <w:jc w:val="both"/>
      </w:pPr>
    </w:p>
    <w:p w:rsidR="00E952D6" w:rsidRPr="00E952D6" w:rsidRDefault="00E952D6" w:rsidP="00E952D6">
      <w:pPr>
        <w:pStyle w:val="22"/>
        <w:spacing w:after="0" w:line="240" w:lineRule="auto"/>
        <w:ind w:firstLine="709"/>
        <w:jc w:val="both"/>
      </w:pPr>
      <w:r w:rsidRPr="00E952D6">
        <w:t>Подраздел 2.9. Показатели доступности и качества муниципальной услуги</w:t>
      </w:r>
    </w:p>
    <w:p w:rsidR="00E952D6" w:rsidRPr="00E952D6" w:rsidRDefault="00E952D6" w:rsidP="00E952D6">
      <w:pPr>
        <w:pStyle w:val="22"/>
        <w:spacing w:after="0" w:line="240" w:lineRule="auto"/>
        <w:ind w:firstLine="709"/>
        <w:jc w:val="both"/>
      </w:pPr>
    </w:p>
    <w:p w:rsidR="003833EF" w:rsidRPr="00E952D6" w:rsidRDefault="00E952D6" w:rsidP="00E952D6">
      <w:pPr>
        <w:pStyle w:val="22"/>
        <w:spacing w:after="0" w:line="240" w:lineRule="auto"/>
        <w:ind w:firstLine="709"/>
        <w:jc w:val="both"/>
      </w:pPr>
      <w:proofErr w:type="gramStart"/>
      <w:r w:rsidRPr="00E952D6">
        <w:t>Перечень показателей качества и доступности муниципальной услуги размещены на официальном Интернет</w:t>
      </w:r>
      <w:r w:rsidR="00FD31AB">
        <w:t>-</w:t>
      </w:r>
      <w:r w:rsidRPr="00E952D6">
        <w:t>портале администрации муниципального образования Брюховецкий муниципальный район Краснодарского края, а также на Портале.</w:t>
      </w:r>
      <w:proofErr w:type="gramEnd"/>
    </w:p>
    <w:p w:rsidR="003833EF" w:rsidRDefault="003833EF" w:rsidP="00A547A3">
      <w:pPr>
        <w:adjustRightInd w:val="0"/>
        <w:spacing w:after="0" w:line="240" w:lineRule="auto"/>
        <w:ind w:firstLine="709"/>
        <w:rPr>
          <w:rFonts w:ascii="Times New Roman" w:hAnsi="Times New Roman" w:cs="Times New Roman"/>
          <w:sz w:val="28"/>
          <w:szCs w:val="28"/>
          <w:lang w:eastAsia="ru-RU"/>
        </w:rPr>
      </w:pPr>
    </w:p>
    <w:p w:rsidR="00B87033" w:rsidRDefault="00B87033" w:rsidP="007C1930">
      <w:pPr>
        <w:pStyle w:val="22"/>
        <w:spacing w:after="0" w:line="240" w:lineRule="auto"/>
        <w:ind w:firstLine="709"/>
        <w:jc w:val="both"/>
      </w:pPr>
    </w:p>
    <w:p w:rsidR="00B87033" w:rsidRDefault="00B87033" w:rsidP="007C1930">
      <w:pPr>
        <w:pStyle w:val="22"/>
        <w:spacing w:after="0" w:line="240" w:lineRule="auto"/>
        <w:ind w:firstLine="709"/>
        <w:jc w:val="both"/>
      </w:pPr>
    </w:p>
    <w:p w:rsidR="00B87033" w:rsidRDefault="00B87033" w:rsidP="007C1930">
      <w:pPr>
        <w:pStyle w:val="22"/>
        <w:spacing w:after="0" w:line="240" w:lineRule="auto"/>
        <w:ind w:firstLine="709"/>
        <w:jc w:val="both"/>
      </w:pPr>
    </w:p>
    <w:p w:rsidR="007C1930" w:rsidRDefault="0082657A" w:rsidP="007C1930">
      <w:pPr>
        <w:pStyle w:val="22"/>
        <w:spacing w:after="0" w:line="240" w:lineRule="auto"/>
        <w:ind w:firstLine="709"/>
        <w:jc w:val="both"/>
      </w:pPr>
      <w:r>
        <w:lastRenderedPageBreak/>
        <w:t xml:space="preserve">Подраздел </w:t>
      </w:r>
      <w:r w:rsidR="007C1930" w:rsidRPr="00BD0C88">
        <w:t>2.10. Иные требования к предоставлению муниципальной услуги, в том числе учитывающие особенности предоставления муниципальн</w:t>
      </w:r>
      <w:r w:rsidR="00787736">
        <w:t>ой</w:t>
      </w:r>
      <w:r w:rsidR="007C1930" w:rsidRPr="00BD0C88">
        <w:t xml:space="preserve"> услуг</w:t>
      </w:r>
      <w:r w:rsidR="00787736">
        <w:t>и</w:t>
      </w:r>
      <w:r w:rsidR="007C1930" w:rsidRPr="00BD0C88">
        <w:t xml:space="preserve"> в МФЦ и особенности предоставления и муниципальн</w:t>
      </w:r>
      <w:r w:rsidR="00787736">
        <w:t>ой</w:t>
      </w:r>
      <w:r w:rsidR="007C1930" w:rsidRPr="00BD0C88">
        <w:t xml:space="preserve"> услуг</w:t>
      </w:r>
      <w:r w:rsidR="00787736">
        <w:t>и</w:t>
      </w:r>
      <w:r w:rsidR="007C1930" w:rsidRPr="00BD0C88">
        <w:t xml:space="preserve"> в электронной форме</w:t>
      </w:r>
    </w:p>
    <w:p w:rsidR="003833EF" w:rsidRDefault="003833EF" w:rsidP="00A547A3">
      <w:pPr>
        <w:adjustRightInd w:val="0"/>
        <w:spacing w:after="0" w:line="240" w:lineRule="auto"/>
        <w:ind w:firstLine="709"/>
        <w:rPr>
          <w:rFonts w:ascii="Times New Roman" w:hAnsi="Times New Roman" w:cs="Times New Roman"/>
          <w:sz w:val="28"/>
          <w:szCs w:val="28"/>
          <w:lang w:eastAsia="ru-RU"/>
        </w:rPr>
      </w:pP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2.10.1</w:t>
      </w:r>
      <w:r w:rsidRPr="002B3BD5">
        <w:rPr>
          <w:rFonts w:ascii="Times New Roman" w:hAnsi="Times New Roman" w:cs="Times New Roman"/>
          <w:sz w:val="28"/>
          <w:szCs w:val="28"/>
          <w:lang w:eastAsia="ru-RU"/>
        </w:rPr>
        <w:t xml:space="preserve">. </w:t>
      </w:r>
      <w:proofErr w:type="gramStart"/>
      <w:r w:rsidRPr="002B3BD5">
        <w:rPr>
          <w:rFonts w:ascii="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w:t>
      </w:r>
      <w:proofErr w:type="gramEnd"/>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sidRPr="002B3BD5">
        <w:rPr>
          <w:rFonts w:ascii="Times New Roman" w:hAnsi="Times New Roman" w:cs="Times New Roman"/>
          <w:sz w:val="28"/>
          <w:szCs w:val="28"/>
          <w:lang w:eastAsia="ru-RU"/>
        </w:rPr>
        <w:t>изготовление и выдача кадастровым инженером технического плана объекта капитального строительства, подготовленного в соответствии с Федеральным законом от 13</w:t>
      </w:r>
      <w:r>
        <w:rPr>
          <w:rFonts w:ascii="Times New Roman" w:hAnsi="Times New Roman" w:cs="Times New Roman"/>
          <w:sz w:val="28"/>
          <w:szCs w:val="28"/>
          <w:lang w:eastAsia="ru-RU"/>
        </w:rPr>
        <w:t xml:space="preserve"> июля </w:t>
      </w:r>
      <w:r w:rsidRPr="002B3BD5">
        <w:rPr>
          <w:rFonts w:ascii="Times New Roman" w:hAnsi="Times New Roman" w:cs="Times New Roman"/>
          <w:sz w:val="28"/>
          <w:szCs w:val="28"/>
          <w:lang w:eastAsia="ru-RU"/>
        </w:rPr>
        <w:t>2015</w:t>
      </w:r>
      <w:r w:rsidR="00437A13">
        <w:rPr>
          <w:rFonts w:ascii="Times New Roman" w:hAnsi="Times New Roman" w:cs="Times New Roman"/>
          <w:sz w:val="28"/>
          <w:szCs w:val="28"/>
          <w:lang w:eastAsia="ru-RU"/>
        </w:rPr>
        <w:t xml:space="preserve"> г.</w:t>
      </w:r>
      <w:r w:rsidRPr="002B3BD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 xml:space="preserve"> 218</w:t>
      </w:r>
      <w:r w:rsidR="00FD31AB">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 xml:space="preserve">ФЗ </w:t>
      </w:r>
      <w:r>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О государственной регистрации недвижимости</w:t>
      </w:r>
      <w:r>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sidRPr="002B3BD5">
        <w:rPr>
          <w:rFonts w:ascii="Times New Roman" w:hAnsi="Times New Roman" w:cs="Times New Roman"/>
          <w:sz w:val="28"/>
          <w:szCs w:val="28"/>
          <w:lang w:eastAsia="ru-RU"/>
        </w:rPr>
        <w:t>нотариальная доверенность.</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sidRPr="002B3BD5">
        <w:rPr>
          <w:rFonts w:ascii="Times New Roman" w:hAnsi="Times New Roman" w:cs="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2.10.2.</w:t>
      </w:r>
      <w:r w:rsidRPr="002B3BD5">
        <w:rPr>
          <w:rFonts w:ascii="Times New Roman" w:hAnsi="Times New Roman" w:cs="Times New Roman"/>
          <w:sz w:val="28"/>
          <w:szCs w:val="28"/>
          <w:lang w:eastAsia="ru-RU"/>
        </w:rPr>
        <w:t xml:space="preserve"> В процессе предоставления муниципальной услуги используются следующие информационные системы:</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sidRPr="002B3BD5">
        <w:rPr>
          <w:rFonts w:ascii="Times New Roman" w:hAnsi="Times New Roman" w:cs="Times New Roman"/>
          <w:sz w:val="28"/>
          <w:szCs w:val="28"/>
          <w:lang w:eastAsia="ru-RU"/>
        </w:rPr>
        <w:t>Портал, государственные информационные системы;</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sidRPr="002B3BD5">
        <w:rPr>
          <w:rFonts w:ascii="Times New Roman" w:hAnsi="Times New Roman" w:cs="Times New Roman"/>
          <w:sz w:val="28"/>
          <w:szCs w:val="28"/>
          <w:lang w:eastAsia="ru-RU"/>
        </w:rPr>
        <w:t>единая информационная система жилищного строительства, предусмотренная Федеральным законом от 30</w:t>
      </w:r>
      <w:r>
        <w:rPr>
          <w:rFonts w:ascii="Times New Roman" w:hAnsi="Times New Roman" w:cs="Times New Roman"/>
          <w:sz w:val="28"/>
          <w:szCs w:val="28"/>
          <w:lang w:eastAsia="ru-RU"/>
        </w:rPr>
        <w:t xml:space="preserve"> декабря </w:t>
      </w:r>
      <w:r w:rsidRPr="002B3BD5">
        <w:rPr>
          <w:rFonts w:ascii="Times New Roman" w:hAnsi="Times New Roman" w:cs="Times New Roman"/>
          <w:sz w:val="28"/>
          <w:szCs w:val="28"/>
          <w:lang w:eastAsia="ru-RU"/>
        </w:rPr>
        <w:t>2004</w:t>
      </w:r>
      <w:r w:rsidR="00437A13">
        <w:rPr>
          <w:rFonts w:ascii="Times New Roman" w:hAnsi="Times New Roman" w:cs="Times New Roman"/>
          <w:sz w:val="28"/>
          <w:szCs w:val="28"/>
          <w:lang w:eastAsia="ru-RU"/>
        </w:rPr>
        <w:t xml:space="preserve"> г.</w:t>
      </w:r>
      <w:r w:rsidRPr="002B3BD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 xml:space="preserve"> 214</w:t>
      </w:r>
      <w:r w:rsidR="00FD31AB">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 xml:space="preserve">ФЗ </w:t>
      </w:r>
      <w:r>
        <w:rPr>
          <w:rFonts w:ascii="Times New Roman" w:hAnsi="Times New Roman" w:cs="Times New Roman"/>
          <w:sz w:val="28"/>
          <w:szCs w:val="28"/>
          <w:lang w:eastAsia="ru-RU"/>
        </w:rPr>
        <w:t xml:space="preserve">          «</w:t>
      </w:r>
      <w:r w:rsidRPr="002B3BD5">
        <w:rPr>
          <w:rFonts w:ascii="Times New Roman" w:hAnsi="Times New Roman" w:cs="Times New Roman"/>
          <w:sz w:val="28"/>
          <w:szCs w:val="28"/>
          <w:lang w:eastAsia="ru-RU"/>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2.10.3.</w:t>
      </w:r>
      <w:r w:rsidRPr="002B3BD5">
        <w:rPr>
          <w:rFonts w:ascii="Times New Roman" w:hAnsi="Times New Roman" w:cs="Times New Roman"/>
          <w:sz w:val="28"/>
          <w:szCs w:val="28"/>
          <w:lang w:eastAsia="ru-RU"/>
        </w:rPr>
        <w:t xml:space="preserve"> Возможно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2.10.4.</w:t>
      </w:r>
      <w:r w:rsidRPr="002B3BD5">
        <w:rPr>
          <w:rFonts w:ascii="Times New Roman" w:hAnsi="Times New Roman" w:cs="Times New Roman"/>
          <w:sz w:val="28"/>
          <w:szCs w:val="28"/>
          <w:lang w:eastAsia="ru-RU"/>
        </w:rPr>
        <w:t xml:space="preserve">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2.10.5.</w:t>
      </w:r>
      <w:r w:rsidRPr="002B3BD5">
        <w:rPr>
          <w:rFonts w:ascii="Times New Roman" w:hAnsi="Times New Roman" w:cs="Times New Roman"/>
          <w:sz w:val="28"/>
          <w:szCs w:val="28"/>
          <w:lang w:eastAsia="ru-RU"/>
        </w:rPr>
        <w:t xml:space="preserve"> Предоставление муниципальной услуги осуществляется, в том числе в МФЦ. МФЦ может быть принято решение об отказе в при</w:t>
      </w:r>
      <w:r>
        <w:rPr>
          <w:rFonts w:ascii="Times New Roman" w:hAnsi="Times New Roman" w:cs="Times New Roman"/>
          <w:sz w:val="28"/>
          <w:szCs w:val="28"/>
          <w:lang w:eastAsia="ru-RU"/>
        </w:rPr>
        <w:t>е</w:t>
      </w:r>
      <w:r w:rsidRPr="002B3BD5">
        <w:rPr>
          <w:rFonts w:ascii="Times New Roman" w:hAnsi="Times New Roman" w:cs="Times New Roman"/>
          <w:sz w:val="28"/>
          <w:szCs w:val="28"/>
          <w:lang w:eastAsia="ru-RU"/>
        </w:rPr>
        <w:t>ме запроса и документов и (или) информации, необходимых для предоставления муниципальной услуги.</w:t>
      </w:r>
    </w:p>
    <w:p w:rsidR="002B3BD5" w:rsidRPr="002B3BD5" w:rsidRDefault="002B3BD5" w:rsidP="002B3BD5">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2.10.6.</w:t>
      </w:r>
      <w:r w:rsidRPr="002B3BD5">
        <w:rPr>
          <w:rFonts w:ascii="Times New Roman" w:hAnsi="Times New Roman" w:cs="Times New Roman"/>
          <w:sz w:val="28"/>
          <w:szCs w:val="28"/>
          <w:lang w:eastAsia="ru-RU"/>
        </w:rPr>
        <w:t xml:space="preserve"> </w:t>
      </w:r>
      <w:proofErr w:type="gramStart"/>
      <w:r w:rsidRPr="002B3BD5">
        <w:rPr>
          <w:rFonts w:ascii="Times New Roman" w:hAnsi="Times New Roman" w:cs="Times New Roman"/>
          <w:sz w:val="28"/>
          <w:szCs w:val="28"/>
          <w:lang w:eastAsia="ru-RU"/>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roofErr w:type="gramEnd"/>
    </w:p>
    <w:p w:rsidR="003833EF" w:rsidRDefault="002B3BD5" w:rsidP="002B3BD5">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2.10.7.</w:t>
      </w:r>
      <w:r w:rsidRPr="002B3BD5">
        <w:rPr>
          <w:rFonts w:ascii="Times New Roman" w:hAnsi="Times New Roman" w:cs="Times New Roman"/>
          <w:sz w:val="28"/>
          <w:szCs w:val="28"/>
          <w:lang w:eastAsia="ru-RU"/>
        </w:rPr>
        <w:t xml:space="preserve"> Заявитель имеет право получить муниципальную услугу пут</w:t>
      </w:r>
      <w:r>
        <w:rPr>
          <w:rFonts w:ascii="Times New Roman" w:hAnsi="Times New Roman" w:cs="Times New Roman"/>
          <w:sz w:val="28"/>
          <w:szCs w:val="28"/>
          <w:lang w:eastAsia="ru-RU"/>
        </w:rPr>
        <w:t>е</w:t>
      </w:r>
      <w:r w:rsidRPr="002B3BD5">
        <w:rPr>
          <w:rFonts w:ascii="Times New Roman" w:hAnsi="Times New Roman" w:cs="Times New Roman"/>
          <w:sz w:val="28"/>
          <w:szCs w:val="28"/>
          <w:lang w:eastAsia="ru-RU"/>
        </w:rPr>
        <w:t>м направления запроса о предоставлении нескольких государственных и (или) муниципальных услуг в МФЦ, предусмотренного стать</w:t>
      </w:r>
      <w:r>
        <w:rPr>
          <w:rFonts w:ascii="Times New Roman" w:hAnsi="Times New Roman" w:cs="Times New Roman"/>
          <w:sz w:val="28"/>
          <w:szCs w:val="28"/>
          <w:lang w:eastAsia="ru-RU"/>
        </w:rPr>
        <w:t>е</w:t>
      </w:r>
      <w:r w:rsidRPr="002B3BD5">
        <w:rPr>
          <w:rFonts w:ascii="Times New Roman" w:hAnsi="Times New Roman" w:cs="Times New Roman"/>
          <w:sz w:val="28"/>
          <w:szCs w:val="28"/>
          <w:lang w:eastAsia="ru-RU"/>
        </w:rPr>
        <w:t>й 15.1 Федерального закона от 27</w:t>
      </w:r>
      <w:r>
        <w:rPr>
          <w:rFonts w:ascii="Times New Roman" w:hAnsi="Times New Roman" w:cs="Times New Roman"/>
          <w:sz w:val="28"/>
          <w:szCs w:val="28"/>
          <w:lang w:eastAsia="ru-RU"/>
        </w:rPr>
        <w:t xml:space="preserve"> июля </w:t>
      </w:r>
      <w:r w:rsidRPr="002B3BD5">
        <w:rPr>
          <w:rFonts w:ascii="Times New Roman" w:hAnsi="Times New Roman" w:cs="Times New Roman"/>
          <w:sz w:val="28"/>
          <w:szCs w:val="28"/>
          <w:lang w:eastAsia="ru-RU"/>
        </w:rPr>
        <w:t>2010</w:t>
      </w:r>
      <w:r w:rsidR="00437A13">
        <w:rPr>
          <w:rFonts w:ascii="Times New Roman" w:hAnsi="Times New Roman" w:cs="Times New Roman"/>
          <w:sz w:val="28"/>
          <w:szCs w:val="28"/>
          <w:lang w:eastAsia="ru-RU"/>
        </w:rPr>
        <w:t xml:space="preserve"> г.</w:t>
      </w:r>
      <w:r w:rsidRPr="002B3BD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 xml:space="preserve"> 210</w:t>
      </w:r>
      <w:r w:rsidR="00FD31AB">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 xml:space="preserve">ФЗ </w:t>
      </w:r>
      <w:r>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Об организации предоставления государственных и муниципальных услуг</w:t>
      </w:r>
      <w:r>
        <w:rPr>
          <w:rFonts w:ascii="Times New Roman" w:hAnsi="Times New Roman" w:cs="Times New Roman"/>
          <w:sz w:val="28"/>
          <w:szCs w:val="28"/>
          <w:lang w:eastAsia="ru-RU"/>
        </w:rPr>
        <w:t>»</w:t>
      </w:r>
      <w:r w:rsidR="00F92635">
        <w:rPr>
          <w:rFonts w:ascii="Times New Roman" w:hAnsi="Times New Roman" w:cs="Times New Roman"/>
          <w:sz w:val="28"/>
          <w:szCs w:val="28"/>
          <w:lang w:eastAsia="ru-RU"/>
        </w:rPr>
        <w:t xml:space="preserve"> (далее </w:t>
      </w:r>
      <w:r w:rsidR="00FD31AB">
        <w:rPr>
          <w:rFonts w:ascii="Times New Roman" w:hAnsi="Times New Roman" w:cs="Times New Roman"/>
          <w:sz w:val="28"/>
          <w:szCs w:val="28"/>
          <w:lang w:eastAsia="ru-RU"/>
        </w:rPr>
        <w:t>–</w:t>
      </w:r>
      <w:r w:rsidRPr="002B3BD5">
        <w:rPr>
          <w:rFonts w:ascii="Times New Roman" w:hAnsi="Times New Roman" w:cs="Times New Roman"/>
          <w:sz w:val="28"/>
          <w:szCs w:val="28"/>
          <w:lang w:eastAsia="ru-RU"/>
        </w:rPr>
        <w:t xml:space="preserve"> </w:t>
      </w:r>
      <w:r w:rsidR="00F92635">
        <w:rPr>
          <w:rFonts w:ascii="Times New Roman" w:hAnsi="Times New Roman" w:cs="Times New Roman"/>
          <w:sz w:val="28"/>
          <w:szCs w:val="28"/>
          <w:lang w:eastAsia="ru-RU"/>
        </w:rPr>
        <w:t xml:space="preserve">Федеральный закон </w:t>
      </w:r>
      <w:r w:rsidR="00FD31AB">
        <w:rPr>
          <w:rFonts w:ascii="Times New Roman" w:hAnsi="Times New Roman" w:cs="Times New Roman"/>
          <w:sz w:val="28"/>
          <w:szCs w:val="28"/>
          <w:lang w:eastAsia="ru-RU"/>
        </w:rPr>
        <w:t xml:space="preserve">  </w:t>
      </w:r>
      <w:r w:rsidR="00F92635">
        <w:rPr>
          <w:rFonts w:ascii="Times New Roman" w:hAnsi="Times New Roman" w:cs="Times New Roman"/>
          <w:sz w:val="28"/>
          <w:szCs w:val="28"/>
          <w:lang w:eastAsia="ru-RU"/>
        </w:rPr>
        <w:t>№ 210</w:t>
      </w:r>
      <w:r w:rsidR="00FD31AB">
        <w:rPr>
          <w:rFonts w:ascii="Times New Roman" w:hAnsi="Times New Roman" w:cs="Times New Roman"/>
          <w:sz w:val="28"/>
          <w:szCs w:val="28"/>
          <w:lang w:eastAsia="ru-RU"/>
        </w:rPr>
        <w:t>-</w:t>
      </w:r>
      <w:r w:rsidR="00F92635">
        <w:rPr>
          <w:rFonts w:ascii="Times New Roman" w:hAnsi="Times New Roman" w:cs="Times New Roman"/>
          <w:sz w:val="28"/>
          <w:szCs w:val="28"/>
          <w:lang w:eastAsia="ru-RU"/>
        </w:rPr>
        <w:t>ФЗ)</w:t>
      </w:r>
      <w:r w:rsidR="00F92635" w:rsidRPr="002B3BD5">
        <w:rPr>
          <w:rFonts w:ascii="Times New Roman" w:hAnsi="Times New Roman" w:cs="Times New Roman"/>
          <w:sz w:val="28"/>
          <w:szCs w:val="28"/>
          <w:lang w:eastAsia="ru-RU"/>
        </w:rPr>
        <w:t xml:space="preserve"> </w:t>
      </w:r>
      <w:r w:rsidRPr="002B3BD5">
        <w:rPr>
          <w:rFonts w:ascii="Times New Roman" w:hAnsi="Times New Roman" w:cs="Times New Roman"/>
          <w:sz w:val="28"/>
          <w:szCs w:val="28"/>
          <w:lang w:eastAsia="ru-RU"/>
        </w:rPr>
        <w:t>(комплексный запрос).</w:t>
      </w:r>
    </w:p>
    <w:p w:rsidR="005124E1" w:rsidRDefault="005124E1" w:rsidP="002B3BD5">
      <w:pPr>
        <w:pStyle w:val="22"/>
        <w:spacing w:after="0" w:line="232" w:lineRule="auto"/>
        <w:ind w:firstLine="709"/>
        <w:jc w:val="both"/>
      </w:pPr>
      <w:bookmarkStart w:id="7" w:name="_GoBack"/>
      <w:bookmarkEnd w:id="7"/>
    </w:p>
    <w:p w:rsidR="002B3BD5" w:rsidRDefault="0082657A" w:rsidP="002B3BD5">
      <w:pPr>
        <w:pStyle w:val="22"/>
        <w:spacing w:after="0" w:line="232" w:lineRule="auto"/>
        <w:ind w:firstLine="709"/>
        <w:jc w:val="both"/>
      </w:pPr>
      <w:r>
        <w:t xml:space="preserve">Подраздел </w:t>
      </w:r>
      <w:r w:rsidR="002B3BD5">
        <w:t>2.11. Исчерпывающий перечень документов, необходимых для предоставления муниципальной услуги</w:t>
      </w:r>
    </w:p>
    <w:p w:rsidR="007C1930" w:rsidRDefault="007C1930" w:rsidP="00A547A3">
      <w:pPr>
        <w:adjustRightInd w:val="0"/>
        <w:spacing w:after="0" w:line="240" w:lineRule="auto"/>
        <w:ind w:firstLine="709"/>
        <w:rPr>
          <w:rFonts w:ascii="Times New Roman" w:hAnsi="Times New Roman" w:cs="Times New Roman"/>
          <w:sz w:val="28"/>
          <w:szCs w:val="28"/>
          <w:lang w:eastAsia="ru-RU"/>
        </w:rPr>
      </w:pPr>
    </w:p>
    <w:p w:rsidR="002B3BD5" w:rsidRDefault="002B3BD5" w:rsidP="002B3BD5">
      <w:pPr>
        <w:pStyle w:val="af5"/>
        <w:ind w:firstLine="709"/>
        <w:rPr>
          <w:sz w:val="28"/>
          <w:szCs w:val="28"/>
        </w:rPr>
      </w:pPr>
      <w:r w:rsidRPr="002B3BD5">
        <w:rPr>
          <w:sz w:val="28"/>
          <w:szCs w:val="28"/>
        </w:rPr>
        <w:t>2.11.</w:t>
      </w:r>
      <w:r>
        <w:rPr>
          <w:sz w:val="28"/>
          <w:szCs w:val="28"/>
        </w:rPr>
        <w:t xml:space="preserve">1. </w:t>
      </w:r>
      <w:proofErr w:type="gramStart"/>
      <w:r>
        <w:rPr>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приведен в </w:t>
      </w:r>
      <w:r w:rsidRPr="002328C2">
        <w:rPr>
          <w:sz w:val="28"/>
          <w:szCs w:val="28"/>
        </w:rPr>
        <w:t xml:space="preserve">приложении </w:t>
      </w:r>
      <w:r w:rsidR="002328C2">
        <w:rPr>
          <w:sz w:val="28"/>
          <w:szCs w:val="28"/>
        </w:rPr>
        <w:t>5</w:t>
      </w:r>
      <w:r>
        <w:rPr>
          <w:sz w:val="28"/>
          <w:szCs w:val="28"/>
        </w:rPr>
        <w:t xml:space="preserve"> к регламенту,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w:t>
      </w:r>
      <w:proofErr w:type="gramEnd"/>
      <w:r>
        <w:rPr>
          <w:sz w:val="28"/>
          <w:szCs w:val="28"/>
        </w:rPr>
        <w:t xml:space="preserve">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B3BD5" w:rsidRDefault="002B3BD5" w:rsidP="002B3BD5">
      <w:pPr>
        <w:pStyle w:val="af5"/>
        <w:ind w:firstLine="709"/>
        <w:rPr>
          <w:sz w:val="28"/>
          <w:szCs w:val="28"/>
        </w:rPr>
      </w:pPr>
      <w:r>
        <w:rPr>
          <w:sz w:val="28"/>
          <w:szCs w:val="28"/>
        </w:rPr>
        <w:t xml:space="preserve">2.11.2. </w:t>
      </w:r>
      <w:r w:rsidRPr="00603158">
        <w:rPr>
          <w:sz w:val="28"/>
          <w:szCs w:val="28"/>
        </w:rPr>
        <w:t xml:space="preserve">Формы заявления о предоставлении муниципальной услуги приведены в приложениях </w:t>
      </w:r>
      <w:r w:rsidR="002328C2" w:rsidRPr="00603158">
        <w:rPr>
          <w:sz w:val="28"/>
          <w:szCs w:val="28"/>
        </w:rPr>
        <w:t>2</w:t>
      </w:r>
      <w:r w:rsidRPr="00603158">
        <w:rPr>
          <w:sz w:val="28"/>
          <w:szCs w:val="28"/>
        </w:rPr>
        <w:t xml:space="preserve">, </w:t>
      </w:r>
      <w:r w:rsidR="002328C2" w:rsidRPr="00603158">
        <w:rPr>
          <w:sz w:val="28"/>
          <w:szCs w:val="28"/>
        </w:rPr>
        <w:t>3</w:t>
      </w:r>
      <w:r w:rsidRPr="00603158">
        <w:rPr>
          <w:sz w:val="28"/>
          <w:szCs w:val="28"/>
        </w:rPr>
        <w:t xml:space="preserve"> к настоящему регламенту</w:t>
      </w:r>
      <w:r w:rsidR="00B06827" w:rsidRPr="00603158">
        <w:rPr>
          <w:sz w:val="28"/>
          <w:szCs w:val="28"/>
        </w:rPr>
        <w:t>, форма согласия на обработку персональных данных приведена в приложении 7 к настоящему регламенту</w:t>
      </w:r>
      <w:r w:rsidRPr="00603158">
        <w:rPr>
          <w:sz w:val="28"/>
          <w:szCs w:val="28"/>
        </w:rPr>
        <w:t>.</w:t>
      </w:r>
    </w:p>
    <w:p w:rsidR="002B3BD5" w:rsidRDefault="002B3BD5" w:rsidP="002B3BD5">
      <w:pPr>
        <w:pStyle w:val="af5"/>
        <w:ind w:firstLine="709"/>
        <w:rPr>
          <w:sz w:val="28"/>
          <w:szCs w:val="28"/>
        </w:rPr>
      </w:pPr>
      <w:r>
        <w:rPr>
          <w:sz w:val="28"/>
          <w:szCs w:val="28"/>
        </w:rPr>
        <w:t xml:space="preserve">2.11.3. Перечень способов подачи запроса (заявления) о предоставлении муниципальной услуги и документов, необходимых для предоставления муниципальной услуги приведены в </w:t>
      </w:r>
      <w:r w:rsidRPr="002328C2">
        <w:rPr>
          <w:sz w:val="28"/>
          <w:szCs w:val="28"/>
        </w:rPr>
        <w:t xml:space="preserve">приложении </w:t>
      </w:r>
      <w:r w:rsidR="002328C2">
        <w:rPr>
          <w:sz w:val="28"/>
          <w:szCs w:val="28"/>
        </w:rPr>
        <w:t>5</w:t>
      </w:r>
      <w:r>
        <w:rPr>
          <w:sz w:val="28"/>
          <w:szCs w:val="28"/>
        </w:rPr>
        <w:t xml:space="preserve"> к регламенту.</w:t>
      </w:r>
    </w:p>
    <w:p w:rsidR="00640B8C" w:rsidRDefault="00640B8C" w:rsidP="002B3BD5">
      <w:pPr>
        <w:adjustRightInd w:val="0"/>
        <w:spacing w:after="0" w:line="240" w:lineRule="auto"/>
        <w:ind w:firstLine="709"/>
        <w:jc w:val="both"/>
        <w:rPr>
          <w:rFonts w:ascii="Times New Roman" w:hAnsi="Times New Roman" w:cs="Times New Roman"/>
          <w:sz w:val="28"/>
          <w:szCs w:val="28"/>
          <w:lang w:eastAsia="ru-RU"/>
        </w:rPr>
      </w:pPr>
    </w:p>
    <w:p w:rsidR="007C1930" w:rsidRDefault="0082657A" w:rsidP="002B3BD5">
      <w:pPr>
        <w:adjustRightInd w:val="0"/>
        <w:spacing w:after="0" w:line="240" w:lineRule="auto"/>
        <w:ind w:firstLine="709"/>
        <w:jc w:val="both"/>
        <w:rPr>
          <w:rFonts w:ascii="Times New Roman" w:hAnsi="Times New Roman" w:cs="Times New Roman"/>
          <w:sz w:val="28"/>
          <w:szCs w:val="28"/>
          <w:lang w:eastAsia="ru-RU"/>
        </w:rPr>
      </w:pPr>
      <w:r w:rsidRPr="0082657A">
        <w:rPr>
          <w:rFonts w:ascii="Times New Roman" w:hAnsi="Times New Roman" w:cs="Times New Roman"/>
          <w:sz w:val="28"/>
          <w:szCs w:val="28"/>
          <w:lang w:eastAsia="ru-RU"/>
        </w:rPr>
        <w:t xml:space="preserve">Подраздел </w:t>
      </w:r>
      <w:r w:rsidR="002B3BD5" w:rsidRPr="002B3BD5">
        <w:rPr>
          <w:rFonts w:ascii="Times New Roman" w:hAnsi="Times New Roman" w:cs="Times New Roman"/>
          <w:sz w:val="28"/>
          <w:szCs w:val="28"/>
          <w:lang w:eastAsia="ru-RU"/>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2B3BD5" w:rsidRDefault="002B3BD5" w:rsidP="00A547A3">
      <w:pPr>
        <w:adjustRightInd w:val="0"/>
        <w:spacing w:after="0" w:line="240" w:lineRule="auto"/>
        <w:ind w:firstLine="709"/>
        <w:rPr>
          <w:rFonts w:ascii="Times New Roman" w:hAnsi="Times New Roman" w:cs="Times New Roman"/>
          <w:sz w:val="28"/>
          <w:szCs w:val="28"/>
          <w:lang w:eastAsia="ru-RU"/>
        </w:rPr>
      </w:pPr>
    </w:p>
    <w:p w:rsidR="00BF4CBE" w:rsidRPr="00BF4CBE" w:rsidRDefault="00BF4CBE" w:rsidP="00BF4CBE">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2.12.1</w:t>
      </w:r>
      <w:r w:rsidRPr="00BF4CBE">
        <w:rPr>
          <w:rFonts w:ascii="Times New Roman" w:hAnsi="Times New Roman" w:cs="Times New Roman"/>
          <w:sz w:val="28"/>
          <w:szCs w:val="28"/>
          <w:lang w:eastAsia="ru-RU"/>
        </w:rPr>
        <w:t>. Перечень оснований для отказа в при</w:t>
      </w:r>
      <w:r>
        <w:rPr>
          <w:rFonts w:ascii="Times New Roman" w:hAnsi="Times New Roman" w:cs="Times New Roman"/>
          <w:sz w:val="28"/>
          <w:szCs w:val="28"/>
          <w:lang w:eastAsia="ru-RU"/>
        </w:rPr>
        <w:t>е</w:t>
      </w:r>
      <w:r w:rsidRPr="00BF4CBE">
        <w:rPr>
          <w:rFonts w:ascii="Times New Roman" w:hAnsi="Times New Roman" w:cs="Times New Roman"/>
          <w:sz w:val="28"/>
          <w:szCs w:val="28"/>
          <w:lang w:eastAsia="ru-RU"/>
        </w:rPr>
        <w:t>ме запроса</w:t>
      </w:r>
      <w:r>
        <w:rPr>
          <w:rFonts w:ascii="Times New Roman" w:hAnsi="Times New Roman" w:cs="Times New Roman"/>
          <w:sz w:val="28"/>
          <w:szCs w:val="28"/>
          <w:lang w:eastAsia="ru-RU"/>
        </w:rPr>
        <w:t xml:space="preserve"> (заявления)</w:t>
      </w:r>
      <w:r w:rsidRPr="00BF4CBE">
        <w:rPr>
          <w:rFonts w:ascii="Times New Roman" w:hAnsi="Times New Roman" w:cs="Times New Roman"/>
          <w:sz w:val="28"/>
          <w:szCs w:val="28"/>
          <w:lang w:eastAsia="ru-RU"/>
        </w:rPr>
        <w:t xml:space="preserve"> о предоставлении муниципальной услуги и документов, необходимых для </w:t>
      </w:r>
      <w:r w:rsidRPr="00BF4CBE">
        <w:rPr>
          <w:rFonts w:ascii="Times New Roman" w:hAnsi="Times New Roman" w:cs="Times New Roman"/>
          <w:sz w:val="28"/>
          <w:szCs w:val="28"/>
          <w:lang w:eastAsia="ru-RU"/>
        </w:rPr>
        <w:lastRenderedPageBreak/>
        <w:t xml:space="preserve">предоставления муниципальной услуги, оснований для отказа в предоставлении муниципальной услуги приведены в приложении </w:t>
      </w:r>
      <w:r w:rsidR="002328C2">
        <w:rPr>
          <w:rFonts w:ascii="Times New Roman" w:hAnsi="Times New Roman" w:cs="Times New Roman"/>
          <w:sz w:val="28"/>
          <w:szCs w:val="28"/>
          <w:lang w:eastAsia="ru-RU"/>
        </w:rPr>
        <w:t>6</w:t>
      </w:r>
      <w:r w:rsidRPr="00BF4CBE">
        <w:rPr>
          <w:rFonts w:ascii="Times New Roman" w:hAnsi="Times New Roman" w:cs="Times New Roman"/>
          <w:sz w:val="28"/>
          <w:szCs w:val="28"/>
          <w:lang w:eastAsia="ru-RU"/>
        </w:rPr>
        <w:t xml:space="preserve"> к регламенту с уч</w:t>
      </w:r>
      <w:r>
        <w:rPr>
          <w:rFonts w:ascii="Times New Roman" w:hAnsi="Times New Roman" w:cs="Times New Roman"/>
          <w:sz w:val="28"/>
          <w:szCs w:val="28"/>
          <w:lang w:eastAsia="ru-RU"/>
        </w:rPr>
        <w:t>е</w:t>
      </w:r>
      <w:r w:rsidRPr="00BF4CBE">
        <w:rPr>
          <w:rFonts w:ascii="Times New Roman" w:hAnsi="Times New Roman" w:cs="Times New Roman"/>
          <w:sz w:val="28"/>
          <w:szCs w:val="28"/>
          <w:lang w:eastAsia="ru-RU"/>
        </w:rPr>
        <w:t>том категории (признаков) заявителя.</w:t>
      </w:r>
    </w:p>
    <w:p w:rsidR="002B3BD5" w:rsidRDefault="00BF4CBE" w:rsidP="00BF4CBE">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2.12.2.</w:t>
      </w:r>
      <w:r w:rsidRPr="00BF4CBE">
        <w:rPr>
          <w:rFonts w:ascii="Times New Roman" w:hAnsi="Times New Roman" w:cs="Times New Roman"/>
          <w:sz w:val="28"/>
          <w:szCs w:val="28"/>
          <w:lang w:eastAsia="ru-RU"/>
        </w:rPr>
        <w:t xml:space="preserve"> Основания для приостановления предоставления муниципальной услуги законодательством Российской Федерации не предусмотрены.</w:t>
      </w:r>
    </w:p>
    <w:p w:rsidR="002328C2" w:rsidRDefault="002328C2" w:rsidP="00BF4CBE">
      <w:pPr>
        <w:spacing w:after="0" w:line="240" w:lineRule="auto"/>
        <w:jc w:val="center"/>
        <w:rPr>
          <w:rFonts w:ascii="Times New Roman" w:eastAsia="Times New Roman" w:hAnsi="Times New Roman" w:cs="Times New Roman"/>
          <w:b/>
          <w:sz w:val="28"/>
          <w:szCs w:val="28"/>
        </w:rPr>
      </w:pPr>
    </w:p>
    <w:p w:rsidR="0082657A" w:rsidRDefault="0082657A" w:rsidP="0082657A">
      <w:pPr>
        <w:pStyle w:val="1"/>
        <w:ind w:left="0" w:right="401"/>
      </w:pPr>
      <w:r>
        <w:t>Раздел 3</w:t>
      </w:r>
    </w:p>
    <w:p w:rsidR="00BF4CBE" w:rsidRDefault="00BF4CBE" w:rsidP="00BF4CB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Состав, последовательность и сроки выполнения </w:t>
      </w:r>
    </w:p>
    <w:p w:rsidR="00BF4CBE" w:rsidRDefault="00BF4CBE" w:rsidP="00BF4CB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административных процедур</w:t>
      </w:r>
    </w:p>
    <w:p w:rsidR="00BF4CBE" w:rsidRDefault="00BF4CBE" w:rsidP="00BF4CBE">
      <w:pPr>
        <w:spacing w:after="0" w:line="240" w:lineRule="auto"/>
        <w:ind w:firstLine="709"/>
        <w:jc w:val="both"/>
        <w:rPr>
          <w:rFonts w:ascii="Times New Roman" w:eastAsia="Times New Roman" w:hAnsi="Times New Roman" w:cs="Times New Roman"/>
          <w:sz w:val="28"/>
          <w:szCs w:val="28"/>
        </w:rPr>
      </w:pPr>
    </w:p>
    <w:p w:rsidR="00BF4CBE" w:rsidRDefault="0082657A" w:rsidP="00BF4CBE">
      <w:pPr>
        <w:spacing w:after="0" w:line="240" w:lineRule="auto"/>
        <w:ind w:firstLine="709"/>
        <w:jc w:val="both"/>
        <w:rPr>
          <w:rFonts w:ascii="Times New Roman" w:eastAsia="Times New Roman" w:hAnsi="Times New Roman" w:cs="Times New Roman"/>
          <w:sz w:val="28"/>
          <w:szCs w:val="28"/>
        </w:rPr>
      </w:pPr>
      <w:r w:rsidRPr="0082657A">
        <w:rPr>
          <w:rFonts w:ascii="Times New Roman" w:eastAsia="Times New Roman" w:hAnsi="Times New Roman" w:cs="Times New Roman"/>
          <w:sz w:val="28"/>
          <w:szCs w:val="28"/>
        </w:rPr>
        <w:t xml:space="preserve">Подраздел </w:t>
      </w:r>
      <w:r w:rsidR="00BF4CBE">
        <w:rPr>
          <w:rFonts w:ascii="Times New Roman" w:eastAsia="Times New Roman" w:hAnsi="Times New Roman" w:cs="Times New Roman"/>
          <w:sz w:val="28"/>
          <w:szCs w:val="28"/>
        </w:rPr>
        <w:t>3.1.</w:t>
      </w:r>
      <w:r w:rsidR="00BF4CBE">
        <w:rPr>
          <w:rFonts w:hint="eastAsia"/>
        </w:rPr>
        <w:t xml:space="preserve"> </w:t>
      </w:r>
      <w:r w:rsidR="00BF4CBE">
        <w:rPr>
          <w:rFonts w:ascii="Times New Roman" w:eastAsia="Times New Roman" w:hAnsi="Times New Roman" w:cs="Times New Roman"/>
          <w:sz w:val="28"/>
          <w:szCs w:val="28"/>
        </w:rPr>
        <w:t xml:space="preserve">Перечень осуществляемых при предоставлении муниципальной услуги административных процедур </w:t>
      </w:r>
    </w:p>
    <w:p w:rsidR="00BF4CBE" w:rsidRDefault="00BF4CBE" w:rsidP="00BF4CBE">
      <w:pPr>
        <w:adjustRightInd w:val="0"/>
        <w:spacing w:after="0" w:line="240" w:lineRule="auto"/>
        <w:ind w:firstLine="709"/>
        <w:jc w:val="both"/>
        <w:rPr>
          <w:rFonts w:ascii="Times New Roman" w:hAnsi="Times New Roman" w:cs="Times New Roman"/>
          <w:sz w:val="28"/>
          <w:szCs w:val="28"/>
          <w:lang w:eastAsia="ru-RU"/>
        </w:rPr>
      </w:pPr>
    </w:p>
    <w:p w:rsidR="00BF4CBE" w:rsidRPr="00BF4CBE" w:rsidRDefault="00BF4CBE" w:rsidP="00BF4CBE">
      <w:pPr>
        <w:adjustRightInd w:val="0"/>
        <w:spacing w:after="0" w:line="240" w:lineRule="auto"/>
        <w:ind w:firstLine="709"/>
        <w:jc w:val="both"/>
        <w:rPr>
          <w:rFonts w:ascii="Times New Roman" w:hAnsi="Times New Roman" w:cs="Times New Roman"/>
          <w:sz w:val="28"/>
          <w:szCs w:val="28"/>
          <w:lang w:eastAsia="ru-RU"/>
        </w:rPr>
      </w:pPr>
      <w:r w:rsidRPr="00BF4CBE">
        <w:rPr>
          <w:rFonts w:ascii="Times New Roman" w:hAnsi="Times New Roman" w:cs="Times New Roman"/>
          <w:sz w:val="28"/>
          <w:szCs w:val="28"/>
          <w:lang w:eastAsia="ru-RU"/>
        </w:rPr>
        <w:t>Перечень осуществляемых при предоставлении муниципальной услуги административных процедур:</w:t>
      </w:r>
    </w:p>
    <w:p w:rsidR="00BF4CBE" w:rsidRPr="00BF4CBE" w:rsidRDefault="00BF4CBE" w:rsidP="00BF4CBE">
      <w:pPr>
        <w:adjustRightInd w:val="0"/>
        <w:spacing w:after="0" w:line="240" w:lineRule="auto"/>
        <w:ind w:firstLine="709"/>
        <w:jc w:val="both"/>
        <w:rPr>
          <w:rFonts w:ascii="Times New Roman" w:hAnsi="Times New Roman" w:cs="Times New Roman"/>
          <w:sz w:val="28"/>
          <w:szCs w:val="28"/>
          <w:lang w:eastAsia="ru-RU"/>
        </w:rPr>
      </w:pPr>
      <w:r w:rsidRPr="00BF4CBE">
        <w:rPr>
          <w:rFonts w:ascii="Times New Roman" w:hAnsi="Times New Roman" w:cs="Times New Roman"/>
          <w:sz w:val="28"/>
          <w:szCs w:val="28"/>
          <w:lang w:eastAsia="ru-RU"/>
        </w:rPr>
        <w:t>1) при</w:t>
      </w:r>
      <w:r>
        <w:rPr>
          <w:rFonts w:ascii="Times New Roman" w:hAnsi="Times New Roman" w:cs="Times New Roman"/>
          <w:sz w:val="28"/>
          <w:szCs w:val="28"/>
          <w:lang w:eastAsia="ru-RU"/>
        </w:rPr>
        <w:t>е</w:t>
      </w:r>
      <w:r w:rsidRPr="00BF4CBE">
        <w:rPr>
          <w:rFonts w:ascii="Times New Roman" w:hAnsi="Times New Roman" w:cs="Times New Roman"/>
          <w:sz w:val="28"/>
          <w:szCs w:val="28"/>
          <w:lang w:eastAsia="ru-RU"/>
        </w:rPr>
        <w:t>м заявления и прилагаемых документов, принятие решения об отказе в при</w:t>
      </w:r>
      <w:r>
        <w:rPr>
          <w:rFonts w:ascii="Times New Roman" w:hAnsi="Times New Roman" w:cs="Times New Roman"/>
          <w:sz w:val="28"/>
          <w:szCs w:val="28"/>
          <w:lang w:eastAsia="ru-RU"/>
        </w:rPr>
        <w:t>е</w:t>
      </w:r>
      <w:r w:rsidRPr="00BF4CBE">
        <w:rPr>
          <w:rFonts w:ascii="Times New Roman" w:hAnsi="Times New Roman" w:cs="Times New Roman"/>
          <w:sz w:val="28"/>
          <w:szCs w:val="28"/>
          <w:lang w:eastAsia="ru-RU"/>
        </w:rPr>
        <w:t>ме заявления и документов и (или) информации, регистрация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BF4CBE" w:rsidRPr="00BF4CBE" w:rsidRDefault="00BF4CBE" w:rsidP="00BF4CBE">
      <w:pPr>
        <w:adjustRightInd w:val="0"/>
        <w:spacing w:after="0" w:line="240" w:lineRule="auto"/>
        <w:ind w:firstLine="709"/>
        <w:jc w:val="both"/>
        <w:rPr>
          <w:rFonts w:ascii="Times New Roman" w:hAnsi="Times New Roman" w:cs="Times New Roman"/>
          <w:sz w:val="28"/>
          <w:szCs w:val="28"/>
          <w:lang w:eastAsia="ru-RU"/>
        </w:rPr>
      </w:pPr>
      <w:proofErr w:type="gramStart"/>
      <w:r w:rsidRPr="00BF4CBE">
        <w:rPr>
          <w:rFonts w:ascii="Times New Roman" w:hAnsi="Times New Roman" w:cs="Times New Roman"/>
          <w:sz w:val="28"/>
          <w:szCs w:val="28"/>
          <w:lang w:eastAsia="ru-RU"/>
        </w:rPr>
        <w:t>2) рассмотрение заявления и прилагаемых документов, направление межведомственных запросов (в случае необходимости), осмотр объекта капитального строительства в присутствии заявителя (представителя заявителя), принятие решения о выдаче разрешения на ввод, о внесении изменений в ранее выданное разрешение на ввод, об исправлении допущенных опечаток и ошибок в выданных в результате предоставления муниципальной услуги документах, выдаче дубликата документа, выданного по результату ранее предоставленной муниципальной</w:t>
      </w:r>
      <w:proofErr w:type="gramEnd"/>
      <w:r w:rsidRPr="00BF4CBE">
        <w:rPr>
          <w:rFonts w:ascii="Times New Roman" w:hAnsi="Times New Roman" w:cs="Times New Roman"/>
          <w:sz w:val="28"/>
          <w:szCs w:val="28"/>
          <w:lang w:eastAsia="ru-RU"/>
        </w:rPr>
        <w:t xml:space="preserve">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w:t>
      </w:r>
    </w:p>
    <w:p w:rsidR="00BF4CBE" w:rsidRDefault="00BF4CBE" w:rsidP="00BF4CBE">
      <w:pPr>
        <w:adjustRightInd w:val="0"/>
        <w:spacing w:after="0" w:line="240" w:lineRule="auto"/>
        <w:ind w:firstLine="709"/>
        <w:jc w:val="both"/>
        <w:rPr>
          <w:rFonts w:ascii="Times New Roman" w:hAnsi="Times New Roman" w:cs="Times New Roman"/>
          <w:sz w:val="28"/>
          <w:szCs w:val="28"/>
          <w:lang w:eastAsia="ru-RU"/>
        </w:rPr>
      </w:pPr>
      <w:r w:rsidRPr="00BF4CBE">
        <w:rPr>
          <w:rFonts w:ascii="Times New Roman" w:hAnsi="Times New Roman" w:cs="Times New Roman"/>
          <w:sz w:val="28"/>
          <w:szCs w:val="28"/>
          <w:lang w:eastAsia="ru-RU"/>
        </w:rPr>
        <w:t>3)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 Портала), государственные информационные системы.</w:t>
      </w:r>
    </w:p>
    <w:p w:rsidR="005E6BCC" w:rsidRDefault="005E6BCC" w:rsidP="00BD0C88">
      <w:pPr>
        <w:adjustRightInd w:val="0"/>
        <w:spacing w:after="0" w:line="240" w:lineRule="auto"/>
        <w:ind w:firstLine="709"/>
        <w:jc w:val="both"/>
        <w:rPr>
          <w:rFonts w:ascii="Times New Roman" w:eastAsia="Times New Roman" w:hAnsi="Times New Roman" w:cs="Times New Roman"/>
          <w:sz w:val="28"/>
          <w:szCs w:val="28"/>
        </w:rPr>
      </w:pPr>
    </w:p>
    <w:p w:rsidR="00BF4CBE" w:rsidRDefault="0082657A" w:rsidP="00BD0C88">
      <w:pPr>
        <w:adjustRightInd w:val="0"/>
        <w:spacing w:after="0" w:line="240" w:lineRule="auto"/>
        <w:ind w:firstLine="709"/>
        <w:jc w:val="both"/>
        <w:rPr>
          <w:rFonts w:ascii="Times New Roman" w:hAnsi="Times New Roman" w:cs="Times New Roman"/>
          <w:sz w:val="28"/>
          <w:szCs w:val="28"/>
          <w:lang w:eastAsia="ru-RU"/>
        </w:rPr>
      </w:pPr>
      <w:r w:rsidRPr="0082657A">
        <w:rPr>
          <w:rFonts w:ascii="Times New Roman" w:eastAsia="Times New Roman" w:hAnsi="Times New Roman" w:cs="Times New Roman"/>
          <w:sz w:val="28"/>
          <w:szCs w:val="28"/>
        </w:rPr>
        <w:t xml:space="preserve">Подраздел </w:t>
      </w:r>
      <w:r w:rsidR="00BF4CBE">
        <w:rPr>
          <w:rFonts w:ascii="Times New Roman" w:eastAsia="Times New Roman" w:hAnsi="Times New Roman" w:cs="Times New Roman"/>
          <w:sz w:val="28"/>
          <w:szCs w:val="28"/>
        </w:rPr>
        <w:t>3.2. Описание административных процедур, осуществляемых при предоставлении муниципальной услуги</w:t>
      </w:r>
    </w:p>
    <w:p w:rsidR="00BF4CBE" w:rsidRDefault="00BF4CBE" w:rsidP="00BF4CBE">
      <w:pPr>
        <w:adjustRightInd w:val="0"/>
        <w:spacing w:after="0" w:line="240" w:lineRule="auto"/>
        <w:ind w:firstLine="709"/>
        <w:rPr>
          <w:rFonts w:ascii="Times New Roman" w:hAnsi="Times New Roman" w:cs="Times New Roman"/>
          <w:sz w:val="28"/>
          <w:szCs w:val="28"/>
          <w:lang w:eastAsia="ru-RU"/>
        </w:rPr>
      </w:pPr>
    </w:p>
    <w:p w:rsidR="00BF4CBE" w:rsidRDefault="00BF4CBE" w:rsidP="00BF4CBE">
      <w:pPr>
        <w:adjustRightInd w:val="0"/>
        <w:spacing w:after="0" w:line="240" w:lineRule="auto"/>
        <w:ind w:firstLine="709"/>
        <w:jc w:val="both"/>
        <w:rPr>
          <w:rFonts w:ascii="Times New Roman" w:hAnsi="Times New Roman" w:cs="Times New Roman"/>
          <w:sz w:val="28"/>
          <w:szCs w:val="28"/>
          <w:lang w:eastAsia="ru-RU"/>
        </w:rPr>
      </w:pPr>
      <w:proofErr w:type="gramStart"/>
      <w:r w:rsidRPr="00BF4CBE">
        <w:rPr>
          <w:rFonts w:ascii="Times New Roman" w:hAnsi="Times New Roman" w:cs="Times New Roman"/>
          <w:sz w:val="28"/>
          <w:szCs w:val="28"/>
          <w:lang w:eastAsia="ru-RU"/>
        </w:rPr>
        <w:t xml:space="preserve">Настоящим 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w:t>
      </w:r>
      <w:r w:rsidRPr="00BF4CBE">
        <w:rPr>
          <w:rFonts w:ascii="Times New Roman" w:hAnsi="Times New Roman" w:cs="Times New Roman"/>
          <w:sz w:val="28"/>
          <w:szCs w:val="28"/>
          <w:lang w:eastAsia="ru-RU"/>
        </w:rPr>
        <w:lastRenderedPageBreak/>
        <w:t>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w:t>
      </w:r>
      <w:proofErr w:type="gramEnd"/>
      <w:r w:rsidRPr="00BF4CBE">
        <w:rPr>
          <w:rFonts w:ascii="Times New Roman" w:hAnsi="Times New Roman" w:cs="Times New Roman"/>
          <w:sz w:val="28"/>
          <w:szCs w:val="28"/>
          <w:lang w:eastAsia="ru-RU"/>
        </w:rPr>
        <w:t xml:space="preserve">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два и более раза).</w:t>
      </w:r>
    </w:p>
    <w:p w:rsidR="00BF4CBE" w:rsidRDefault="00BF4CBE" w:rsidP="00BF4CBE">
      <w:pPr>
        <w:adjustRightInd w:val="0"/>
        <w:spacing w:after="0" w:line="240" w:lineRule="auto"/>
        <w:ind w:firstLine="709"/>
        <w:rPr>
          <w:rFonts w:ascii="Times New Roman" w:hAnsi="Times New Roman" w:cs="Times New Roman"/>
          <w:sz w:val="28"/>
          <w:szCs w:val="28"/>
          <w:lang w:eastAsia="ru-RU"/>
        </w:rPr>
      </w:pPr>
    </w:p>
    <w:p w:rsidR="00BF4CBE" w:rsidRDefault="0082657A" w:rsidP="00BF4CBE">
      <w:pPr>
        <w:spacing w:after="0" w:line="240" w:lineRule="auto"/>
        <w:ind w:firstLine="709"/>
        <w:jc w:val="both"/>
        <w:rPr>
          <w:rFonts w:ascii="Times New Roman" w:eastAsia="Times New Roman" w:hAnsi="Times New Roman" w:cs="Times New Roman"/>
          <w:sz w:val="28"/>
          <w:szCs w:val="28"/>
        </w:rPr>
      </w:pPr>
      <w:r w:rsidRPr="0082657A">
        <w:rPr>
          <w:rFonts w:ascii="Times New Roman" w:eastAsia="Times New Roman" w:hAnsi="Times New Roman" w:cs="Times New Roman"/>
          <w:sz w:val="28"/>
          <w:szCs w:val="28"/>
        </w:rPr>
        <w:t xml:space="preserve">Подраздел </w:t>
      </w:r>
      <w:r w:rsidR="00BF4CBE">
        <w:rPr>
          <w:rFonts w:ascii="Times New Roman" w:eastAsia="Times New Roman" w:hAnsi="Times New Roman" w:cs="Times New Roman"/>
          <w:sz w:val="28"/>
          <w:szCs w:val="28"/>
        </w:rPr>
        <w:t>3.3. Описание муниципальной услуги в упреждающем (</w:t>
      </w:r>
      <w:proofErr w:type="spellStart"/>
      <w:r w:rsidR="00BF4CBE">
        <w:rPr>
          <w:rFonts w:ascii="Times New Roman" w:eastAsia="Times New Roman" w:hAnsi="Times New Roman" w:cs="Times New Roman"/>
          <w:sz w:val="28"/>
          <w:szCs w:val="28"/>
        </w:rPr>
        <w:t>проактивном</w:t>
      </w:r>
      <w:proofErr w:type="spellEnd"/>
      <w:r w:rsidR="00BF4CBE">
        <w:rPr>
          <w:rFonts w:ascii="Times New Roman" w:eastAsia="Times New Roman" w:hAnsi="Times New Roman" w:cs="Times New Roman"/>
          <w:sz w:val="28"/>
          <w:szCs w:val="28"/>
        </w:rPr>
        <w:t>) режиме</w:t>
      </w:r>
    </w:p>
    <w:p w:rsidR="00BF4CBE" w:rsidRDefault="00BF4CBE" w:rsidP="00BF4CBE">
      <w:pPr>
        <w:spacing w:after="0" w:line="240" w:lineRule="auto"/>
        <w:ind w:firstLine="709"/>
        <w:jc w:val="both"/>
        <w:rPr>
          <w:rFonts w:ascii="Times New Roman" w:eastAsia="Times New Roman" w:hAnsi="Times New Roman" w:cs="Times New Roman"/>
          <w:sz w:val="28"/>
          <w:szCs w:val="28"/>
        </w:rPr>
      </w:pPr>
    </w:p>
    <w:p w:rsidR="00BF4CBE" w:rsidRDefault="00BF4CBE" w:rsidP="00BF4CB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Предоставление муниципальной услуги в упреждающем (</w:t>
      </w:r>
      <w:proofErr w:type="spellStart"/>
      <w:r>
        <w:rPr>
          <w:rFonts w:ascii="Times New Roman" w:eastAsia="Times New Roman" w:hAnsi="Times New Roman" w:cs="Times New Roman"/>
          <w:sz w:val="28"/>
          <w:szCs w:val="28"/>
        </w:rPr>
        <w:t>проактивном</w:t>
      </w:r>
      <w:proofErr w:type="spellEnd"/>
      <w:r>
        <w:rPr>
          <w:rFonts w:ascii="Times New Roman" w:eastAsia="Times New Roman" w:hAnsi="Times New Roman" w:cs="Times New Roman"/>
          <w:sz w:val="28"/>
          <w:szCs w:val="28"/>
        </w:rPr>
        <w:t>) режиме не осуществляется.</w:t>
      </w:r>
    </w:p>
    <w:p w:rsidR="005124E1" w:rsidRDefault="005124E1" w:rsidP="0082657A">
      <w:pPr>
        <w:pStyle w:val="1"/>
        <w:ind w:left="0" w:right="401"/>
      </w:pPr>
    </w:p>
    <w:p w:rsidR="0082657A" w:rsidRDefault="0082657A" w:rsidP="0082657A">
      <w:pPr>
        <w:pStyle w:val="1"/>
        <w:ind w:left="0" w:right="401"/>
      </w:pPr>
      <w:r>
        <w:t>Раздел 4</w:t>
      </w:r>
    </w:p>
    <w:p w:rsidR="00934638" w:rsidRDefault="00934638" w:rsidP="00934638">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Способы информирования заявителя об изменении статуса</w:t>
      </w:r>
    </w:p>
    <w:p w:rsidR="00934638" w:rsidRDefault="00934638" w:rsidP="00934638">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рассмотрения запроса о предоставлении муниципальной услуги</w:t>
      </w:r>
    </w:p>
    <w:p w:rsidR="00BF4CBE" w:rsidRDefault="00BF4CBE" w:rsidP="00934638">
      <w:pPr>
        <w:adjustRightInd w:val="0"/>
        <w:spacing w:after="0" w:line="240" w:lineRule="auto"/>
        <w:ind w:firstLine="709"/>
        <w:rPr>
          <w:rFonts w:ascii="Times New Roman" w:hAnsi="Times New Roman" w:cs="Times New Roman"/>
          <w:sz w:val="28"/>
          <w:szCs w:val="28"/>
          <w:lang w:eastAsia="ru-RU"/>
        </w:rPr>
      </w:pPr>
    </w:p>
    <w:p w:rsidR="00934638" w:rsidRPr="00934638" w:rsidRDefault="00934638" w:rsidP="00934638">
      <w:pPr>
        <w:adjustRightInd w:val="0"/>
        <w:spacing w:after="0" w:line="240" w:lineRule="auto"/>
        <w:ind w:firstLine="709"/>
        <w:jc w:val="both"/>
        <w:rPr>
          <w:rFonts w:ascii="Times New Roman" w:hAnsi="Times New Roman" w:cs="Times New Roman"/>
          <w:sz w:val="28"/>
          <w:szCs w:val="28"/>
          <w:lang w:eastAsia="ru-RU"/>
        </w:rPr>
      </w:pPr>
      <w:r w:rsidRPr="00934638">
        <w:rPr>
          <w:rFonts w:ascii="Times New Roman" w:hAnsi="Times New Roman" w:cs="Times New Roman"/>
          <w:sz w:val="28"/>
          <w:szCs w:val="28"/>
          <w:lang w:eastAsia="ru-RU"/>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934638" w:rsidRPr="00934638" w:rsidRDefault="00934638" w:rsidP="00934638">
      <w:pPr>
        <w:adjustRightInd w:val="0"/>
        <w:spacing w:after="0" w:line="240" w:lineRule="auto"/>
        <w:ind w:firstLine="709"/>
        <w:jc w:val="both"/>
        <w:rPr>
          <w:rFonts w:ascii="Times New Roman" w:hAnsi="Times New Roman" w:cs="Times New Roman"/>
          <w:sz w:val="28"/>
          <w:szCs w:val="28"/>
          <w:lang w:eastAsia="ru-RU"/>
        </w:rPr>
      </w:pPr>
      <w:r w:rsidRPr="00934638">
        <w:rPr>
          <w:rFonts w:ascii="Times New Roman" w:hAnsi="Times New Roman" w:cs="Times New Roman"/>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934638" w:rsidRPr="00934638" w:rsidRDefault="00934638" w:rsidP="00934638">
      <w:pPr>
        <w:adjustRightInd w:val="0"/>
        <w:spacing w:after="0" w:line="240" w:lineRule="auto"/>
        <w:ind w:firstLine="709"/>
        <w:jc w:val="both"/>
        <w:rPr>
          <w:rFonts w:ascii="Times New Roman" w:hAnsi="Times New Roman" w:cs="Times New Roman"/>
          <w:sz w:val="28"/>
          <w:szCs w:val="28"/>
          <w:lang w:eastAsia="ru-RU"/>
        </w:rPr>
      </w:pPr>
      <w:r w:rsidRPr="00934638">
        <w:rPr>
          <w:rFonts w:ascii="Times New Roman"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w:t>
      </w:r>
      <w:r>
        <w:rPr>
          <w:rFonts w:ascii="Times New Roman" w:hAnsi="Times New Roman" w:cs="Times New Roman"/>
          <w:sz w:val="28"/>
          <w:szCs w:val="28"/>
          <w:lang w:eastAsia="ru-RU"/>
        </w:rPr>
        <w:t>, звонком на указанный номер телефона</w:t>
      </w:r>
      <w:r w:rsidRPr="00934638">
        <w:rPr>
          <w:rFonts w:ascii="Times New Roman" w:hAnsi="Times New Roman" w:cs="Times New Roman"/>
          <w:sz w:val="28"/>
          <w:szCs w:val="28"/>
          <w:lang w:eastAsia="ru-RU"/>
        </w:rPr>
        <w:t xml:space="preserve"> или с использованием средств Портала по выбору заявителя.</w:t>
      </w:r>
    </w:p>
    <w:p w:rsidR="00934638" w:rsidRPr="00934638" w:rsidRDefault="00934638" w:rsidP="00934638">
      <w:pPr>
        <w:adjustRightInd w:val="0"/>
        <w:spacing w:after="0" w:line="240" w:lineRule="auto"/>
        <w:ind w:firstLine="709"/>
        <w:jc w:val="both"/>
        <w:rPr>
          <w:rFonts w:ascii="Times New Roman" w:hAnsi="Times New Roman" w:cs="Times New Roman"/>
          <w:sz w:val="28"/>
          <w:szCs w:val="28"/>
          <w:lang w:eastAsia="ru-RU"/>
        </w:rPr>
      </w:pPr>
      <w:r w:rsidRPr="00934638">
        <w:rPr>
          <w:rFonts w:ascii="Times New Roman" w:hAnsi="Times New Roman" w:cs="Times New Roman"/>
          <w:sz w:val="28"/>
          <w:szCs w:val="28"/>
          <w:lang w:eastAsia="ru-RU"/>
        </w:rPr>
        <w:t>При предоставлении муниципальной услуги в электронной форме заявителю направляется:</w:t>
      </w:r>
    </w:p>
    <w:p w:rsidR="00934638" w:rsidRPr="00934638" w:rsidRDefault="00082280" w:rsidP="00934638">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934638" w:rsidRPr="00934638">
        <w:rPr>
          <w:rFonts w:ascii="Times New Roman" w:hAnsi="Times New Roman" w:cs="Times New Roman"/>
          <w:sz w:val="28"/>
          <w:szCs w:val="28"/>
          <w:lang w:eastAsia="ru-RU"/>
        </w:rPr>
        <w:t>) уведомление о при</w:t>
      </w:r>
      <w:r w:rsidR="00934638">
        <w:rPr>
          <w:rFonts w:ascii="Times New Roman" w:hAnsi="Times New Roman" w:cs="Times New Roman"/>
          <w:sz w:val="28"/>
          <w:szCs w:val="28"/>
          <w:lang w:eastAsia="ru-RU"/>
        </w:rPr>
        <w:t>е</w:t>
      </w:r>
      <w:r w:rsidR="00934638" w:rsidRPr="00934638">
        <w:rPr>
          <w:rFonts w:ascii="Times New Roman" w:hAnsi="Times New Roman" w:cs="Times New Roman"/>
          <w:sz w:val="28"/>
          <w:szCs w:val="28"/>
          <w:lang w:eastAsia="ru-RU"/>
        </w:rPr>
        <w:t>ме и регистрации запроса и иных документов, необходимых для предоставления муниципальной услуги;</w:t>
      </w:r>
    </w:p>
    <w:p w:rsidR="00934638" w:rsidRPr="00934638" w:rsidRDefault="00C66B9F" w:rsidP="00934638">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934638" w:rsidRPr="00934638">
        <w:rPr>
          <w:rFonts w:ascii="Times New Roman" w:hAnsi="Times New Roman" w:cs="Times New Roman"/>
          <w:sz w:val="28"/>
          <w:szCs w:val="28"/>
          <w:lang w:eastAsia="ru-RU"/>
        </w:rPr>
        <w:t>) уведомление о начале процедуры предоставления муниципальной услуги;</w:t>
      </w:r>
    </w:p>
    <w:p w:rsidR="00934638" w:rsidRPr="00934638" w:rsidRDefault="00082280" w:rsidP="00934638">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00934638" w:rsidRPr="00934638">
        <w:rPr>
          <w:rFonts w:ascii="Times New Roman" w:hAnsi="Times New Roman" w:cs="Times New Roman"/>
          <w:sz w:val="28"/>
          <w:szCs w:val="28"/>
          <w:lang w:eastAsia="ru-RU"/>
        </w:rPr>
        <w:t>) уведомление об окончании предоставления муниципальной услуги либо мотивированном отказе в при</w:t>
      </w:r>
      <w:r w:rsidR="00B06827">
        <w:rPr>
          <w:rFonts w:ascii="Times New Roman" w:hAnsi="Times New Roman" w:cs="Times New Roman"/>
          <w:sz w:val="28"/>
          <w:szCs w:val="28"/>
          <w:lang w:eastAsia="ru-RU"/>
        </w:rPr>
        <w:t>е</w:t>
      </w:r>
      <w:r w:rsidR="00934638" w:rsidRPr="00934638">
        <w:rPr>
          <w:rFonts w:ascii="Times New Roman" w:hAnsi="Times New Roman" w:cs="Times New Roman"/>
          <w:sz w:val="28"/>
          <w:szCs w:val="28"/>
          <w:lang w:eastAsia="ru-RU"/>
        </w:rPr>
        <w:t>ме запроса и иных документов, необходимых для предоставления муниципальной услуги;</w:t>
      </w:r>
    </w:p>
    <w:p w:rsidR="00934638" w:rsidRPr="00934638" w:rsidRDefault="00082280" w:rsidP="00934638">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00934638" w:rsidRPr="00934638">
        <w:rPr>
          <w:rFonts w:ascii="Times New Roman" w:hAnsi="Times New Roman" w:cs="Times New Roman"/>
          <w:sz w:val="28"/>
          <w:szCs w:val="28"/>
          <w:lang w:eastAsia="ru-RU"/>
        </w:rPr>
        <w:t>) уведомление о результатах рассмотрения документов, необходимых для предоставления муниципальной услуги;</w:t>
      </w:r>
    </w:p>
    <w:p w:rsidR="00934638" w:rsidRPr="00934638" w:rsidRDefault="00082280" w:rsidP="00934638">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00934638" w:rsidRPr="00934638">
        <w:rPr>
          <w:rFonts w:ascii="Times New Roman" w:hAnsi="Times New Roman" w:cs="Times New Roman"/>
          <w:sz w:val="28"/>
          <w:szCs w:val="28"/>
          <w:lang w:eastAsia="ru-RU"/>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F4CBE" w:rsidRDefault="00082280" w:rsidP="00934638">
      <w:pPr>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6</w:t>
      </w:r>
      <w:r w:rsidR="00934638" w:rsidRPr="00934638">
        <w:rPr>
          <w:rFonts w:ascii="Times New Roman" w:hAnsi="Times New Roman" w:cs="Times New Roman"/>
          <w:sz w:val="28"/>
          <w:szCs w:val="28"/>
          <w:lang w:eastAsia="ru-RU"/>
        </w:rPr>
        <w:t>) уведомление о мотивированном отказе в предоставлении муниципальной услуги.</w:t>
      </w:r>
    </w:p>
    <w:p w:rsidR="004D6CF3" w:rsidRPr="005124E1" w:rsidRDefault="004D6CF3" w:rsidP="0061204F">
      <w:pPr>
        <w:pStyle w:val="a3"/>
        <w:tabs>
          <w:tab w:val="left" w:pos="9498"/>
        </w:tabs>
        <w:spacing w:line="236" w:lineRule="auto"/>
        <w:ind w:firstLine="709"/>
        <w:rPr>
          <w:szCs w:val="24"/>
        </w:rPr>
      </w:pPr>
    </w:p>
    <w:p w:rsidR="004D6CF3" w:rsidRPr="005124E1" w:rsidRDefault="004D6CF3" w:rsidP="0061204F">
      <w:pPr>
        <w:pStyle w:val="a3"/>
        <w:tabs>
          <w:tab w:val="left" w:pos="9498"/>
        </w:tabs>
        <w:spacing w:line="236" w:lineRule="auto"/>
        <w:ind w:firstLine="709"/>
        <w:rPr>
          <w:szCs w:val="24"/>
        </w:rPr>
      </w:pPr>
    </w:p>
    <w:p w:rsidR="004D6CF3" w:rsidRPr="005124E1" w:rsidRDefault="004D6CF3" w:rsidP="0061204F">
      <w:pPr>
        <w:pStyle w:val="a3"/>
        <w:tabs>
          <w:tab w:val="left" w:pos="9498"/>
        </w:tabs>
        <w:spacing w:line="236" w:lineRule="auto"/>
        <w:ind w:firstLine="709"/>
        <w:rPr>
          <w:szCs w:val="24"/>
        </w:rPr>
      </w:pPr>
    </w:p>
    <w:p w:rsidR="00C66B9F" w:rsidRPr="00C66B9F" w:rsidRDefault="00C66B9F" w:rsidP="00C66B9F">
      <w:pPr>
        <w:tabs>
          <w:tab w:val="left" w:pos="9498"/>
        </w:tabs>
        <w:spacing w:after="0" w:line="236" w:lineRule="auto"/>
        <w:rPr>
          <w:rFonts w:ascii="Times New Roman" w:eastAsia="Times New Roman" w:hAnsi="Times New Roman" w:cs="Times New Roman"/>
          <w:sz w:val="28"/>
          <w:szCs w:val="28"/>
        </w:rPr>
      </w:pPr>
      <w:r w:rsidRPr="00C66B9F">
        <w:rPr>
          <w:rFonts w:ascii="Times New Roman" w:eastAsia="Times New Roman" w:hAnsi="Times New Roman" w:cs="Times New Roman"/>
          <w:sz w:val="28"/>
          <w:szCs w:val="28"/>
        </w:rPr>
        <w:t xml:space="preserve">Главный архитектор </w:t>
      </w:r>
    </w:p>
    <w:p w:rsidR="00C66B9F" w:rsidRPr="00C66B9F" w:rsidRDefault="00C66B9F" w:rsidP="00C66B9F">
      <w:pPr>
        <w:tabs>
          <w:tab w:val="left" w:pos="9498"/>
        </w:tabs>
        <w:spacing w:after="0" w:line="236" w:lineRule="auto"/>
        <w:rPr>
          <w:rFonts w:ascii="Times New Roman" w:eastAsia="Times New Roman" w:hAnsi="Times New Roman" w:cs="Times New Roman"/>
          <w:sz w:val="28"/>
          <w:szCs w:val="28"/>
        </w:rPr>
      </w:pPr>
      <w:r w:rsidRPr="00C66B9F">
        <w:rPr>
          <w:rFonts w:ascii="Times New Roman" w:eastAsia="Times New Roman" w:hAnsi="Times New Roman" w:cs="Times New Roman"/>
          <w:sz w:val="28"/>
          <w:szCs w:val="28"/>
        </w:rPr>
        <w:t xml:space="preserve">района, начальник отдела </w:t>
      </w:r>
    </w:p>
    <w:p w:rsidR="00C66B9F" w:rsidRPr="00C66B9F" w:rsidRDefault="00C66B9F" w:rsidP="00C66B9F">
      <w:pPr>
        <w:tabs>
          <w:tab w:val="left" w:pos="9498"/>
        </w:tabs>
        <w:spacing w:after="0" w:line="236" w:lineRule="auto"/>
        <w:rPr>
          <w:rFonts w:ascii="Times New Roman" w:eastAsia="Times New Roman" w:hAnsi="Times New Roman" w:cs="Times New Roman"/>
          <w:sz w:val="28"/>
          <w:szCs w:val="28"/>
        </w:rPr>
      </w:pPr>
      <w:r w:rsidRPr="00C66B9F">
        <w:rPr>
          <w:rFonts w:ascii="Times New Roman" w:eastAsia="Times New Roman" w:hAnsi="Times New Roman" w:cs="Times New Roman"/>
          <w:sz w:val="28"/>
          <w:szCs w:val="28"/>
        </w:rPr>
        <w:t xml:space="preserve">по архитектуре и градостроительству, </w:t>
      </w:r>
    </w:p>
    <w:p w:rsidR="00C66B9F" w:rsidRPr="00C66B9F" w:rsidRDefault="00C66B9F" w:rsidP="00C66B9F">
      <w:pPr>
        <w:tabs>
          <w:tab w:val="left" w:pos="9498"/>
        </w:tabs>
        <w:spacing w:after="0" w:line="236" w:lineRule="auto"/>
        <w:rPr>
          <w:rFonts w:ascii="Times New Roman" w:eastAsia="Times New Roman" w:hAnsi="Times New Roman" w:cs="Times New Roman"/>
          <w:sz w:val="28"/>
          <w:szCs w:val="28"/>
        </w:rPr>
      </w:pPr>
      <w:r w:rsidRPr="00C66B9F">
        <w:rPr>
          <w:rFonts w:ascii="Times New Roman" w:eastAsia="Times New Roman" w:hAnsi="Times New Roman" w:cs="Times New Roman"/>
          <w:sz w:val="28"/>
          <w:szCs w:val="28"/>
        </w:rPr>
        <w:t xml:space="preserve">управления по архитектуре, </w:t>
      </w:r>
    </w:p>
    <w:p w:rsidR="00C66B9F" w:rsidRPr="00C66B9F" w:rsidRDefault="00C66B9F" w:rsidP="00C66B9F">
      <w:pPr>
        <w:tabs>
          <w:tab w:val="left" w:pos="9498"/>
        </w:tabs>
        <w:spacing w:after="0" w:line="236" w:lineRule="auto"/>
        <w:rPr>
          <w:rFonts w:ascii="Times New Roman" w:eastAsia="Times New Roman" w:hAnsi="Times New Roman" w:cs="Times New Roman"/>
          <w:sz w:val="28"/>
          <w:szCs w:val="28"/>
        </w:rPr>
      </w:pPr>
      <w:r w:rsidRPr="00C66B9F">
        <w:rPr>
          <w:rFonts w:ascii="Times New Roman" w:eastAsia="Times New Roman" w:hAnsi="Times New Roman" w:cs="Times New Roman"/>
          <w:sz w:val="28"/>
          <w:szCs w:val="28"/>
        </w:rPr>
        <w:t xml:space="preserve">строительству и ЖКХ администрации </w:t>
      </w:r>
    </w:p>
    <w:p w:rsidR="00C66B9F" w:rsidRPr="00C66B9F" w:rsidRDefault="00C66B9F" w:rsidP="00C66B9F">
      <w:pPr>
        <w:tabs>
          <w:tab w:val="left" w:pos="9498"/>
        </w:tabs>
        <w:spacing w:after="0" w:line="236" w:lineRule="auto"/>
        <w:rPr>
          <w:rFonts w:ascii="Times New Roman" w:eastAsia="Times New Roman" w:hAnsi="Times New Roman" w:cs="Times New Roman"/>
          <w:sz w:val="28"/>
          <w:szCs w:val="28"/>
        </w:rPr>
      </w:pPr>
      <w:r w:rsidRPr="00C66B9F">
        <w:rPr>
          <w:rFonts w:ascii="Times New Roman" w:eastAsia="Times New Roman" w:hAnsi="Times New Roman" w:cs="Times New Roman"/>
          <w:sz w:val="28"/>
          <w:szCs w:val="28"/>
        </w:rPr>
        <w:t xml:space="preserve">муниципального образования </w:t>
      </w:r>
    </w:p>
    <w:p w:rsidR="00C66B9F" w:rsidRPr="00C66B9F" w:rsidRDefault="00C66B9F" w:rsidP="00C66B9F">
      <w:pPr>
        <w:tabs>
          <w:tab w:val="left" w:pos="9498"/>
        </w:tabs>
        <w:spacing w:after="0" w:line="236" w:lineRule="auto"/>
        <w:rPr>
          <w:rFonts w:ascii="Times New Roman" w:eastAsia="Times New Roman" w:hAnsi="Times New Roman" w:cs="Times New Roman"/>
          <w:sz w:val="28"/>
          <w:szCs w:val="28"/>
        </w:rPr>
      </w:pPr>
      <w:r w:rsidRPr="00C66B9F">
        <w:rPr>
          <w:rFonts w:ascii="Times New Roman" w:eastAsia="Times New Roman" w:hAnsi="Times New Roman" w:cs="Times New Roman"/>
          <w:sz w:val="28"/>
          <w:szCs w:val="28"/>
        </w:rPr>
        <w:t xml:space="preserve">Брюховецкий муниципальный район </w:t>
      </w:r>
    </w:p>
    <w:p w:rsidR="00F7011C" w:rsidRPr="008066AB" w:rsidRDefault="00C66B9F" w:rsidP="00C66B9F">
      <w:pPr>
        <w:tabs>
          <w:tab w:val="left" w:pos="9498"/>
        </w:tabs>
        <w:spacing w:after="0" w:line="236" w:lineRule="auto"/>
      </w:pPr>
      <w:r w:rsidRPr="00C66B9F">
        <w:rPr>
          <w:rFonts w:ascii="Times New Roman" w:eastAsia="Times New Roman" w:hAnsi="Times New Roman" w:cs="Times New Roman"/>
          <w:sz w:val="28"/>
          <w:szCs w:val="28"/>
        </w:rPr>
        <w:t>Краснодарского края                                                                              Ю.А. Скрыль</w:t>
      </w:r>
    </w:p>
    <w:sectPr w:rsidR="00F7011C" w:rsidRPr="008066AB" w:rsidSect="005E6BCC">
      <w:headerReference w:type="default" r:id="rId9"/>
      <w:pgSz w:w="11910" w:h="16840"/>
      <w:pgMar w:top="1134" w:right="567" w:bottom="1021" w:left="1701" w:header="709"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6F3" w:rsidRDefault="001216F3">
      <w:pPr>
        <w:spacing w:after="0" w:line="240" w:lineRule="auto"/>
      </w:pPr>
      <w:r>
        <w:separator/>
      </w:r>
    </w:p>
  </w:endnote>
  <w:endnote w:type="continuationSeparator" w:id="0">
    <w:p w:rsidR="001216F3" w:rsidRDefault="00121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6F3" w:rsidRDefault="001216F3">
      <w:pPr>
        <w:spacing w:after="0" w:line="240" w:lineRule="auto"/>
      </w:pPr>
      <w:r>
        <w:separator/>
      </w:r>
    </w:p>
  </w:footnote>
  <w:footnote w:type="continuationSeparator" w:id="0">
    <w:p w:rsidR="001216F3" w:rsidRDefault="001216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812553"/>
      <w:docPartObj>
        <w:docPartGallery w:val="Page Numbers (Top of Page)"/>
        <w:docPartUnique/>
      </w:docPartObj>
    </w:sdtPr>
    <w:sdtEndPr>
      <w:rPr>
        <w:rFonts w:ascii="Times New Roman" w:hAnsi="Times New Roman" w:cs="Times New Roman"/>
        <w:sz w:val="28"/>
      </w:rPr>
    </w:sdtEndPr>
    <w:sdtContent>
      <w:p w:rsidR="00640B8C" w:rsidRPr="00640B8C" w:rsidRDefault="00640B8C">
        <w:pPr>
          <w:pStyle w:val="aa"/>
          <w:jc w:val="center"/>
          <w:rPr>
            <w:rFonts w:ascii="Times New Roman" w:hAnsi="Times New Roman" w:cs="Times New Roman"/>
            <w:sz w:val="28"/>
          </w:rPr>
        </w:pPr>
        <w:r w:rsidRPr="00640B8C">
          <w:rPr>
            <w:rFonts w:ascii="Times New Roman" w:hAnsi="Times New Roman" w:cs="Times New Roman"/>
            <w:sz w:val="28"/>
          </w:rPr>
          <w:fldChar w:fldCharType="begin"/>
        </w:r>
        <w:r w:rsidRPr="00640B8C">
          <w:rPr>
            <w:rFonts w:ascii="Times New Roman" w:hAnsi="Times New Roman" w:cs="Times New Roman"/>
            <w:sz w:val="28"/>
          </w:rPr>
          <w:instrText>PAGE   \* MERGEFORMAT</w:instrText>
        </w:r>
        <w:r w:rsidRPr="00640B8C">
          <w:rPr>
            <w:rFonts w:ascii="Times New Roman" w:hAnsi="Times New Roman" w:cs="Times New Roman"/>
            <w:sz w:val="28"/>
          </w:rPr>
          <w:fldChar w:fldCharType="separate"/>
        </w:r>
        <w:r w:rsidR="00B87033">
          <w:rPr>
            <w:rFonts w:ascii="Times New Roman" w:hAnsi="Times New Roman" w:cs="Times New Roman"/>
            <w:noProof/>
            <w:sz w:val="28"/>
          </w:rPr>
          <w:t>11</w:t>
        </w:r>
        <w:r w:rsidRPr="00640B8C">
          <w:rPr>
            <w:rFonts w:ascii="Times New Roman" w:hAnsi="Times New Roman" w:cs="Times New Roman"/>
            <w:sz w:val="28"/>
          </w:rPr>
          <w:fldChar w:fldCharType="end"/>
        </w:r>
      </w:p>
    </w:sdtContent>
  </w:sdt>
  <w:p w:rsidR="00640B8C" w:rsidRDefault="00640B8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119DA"/>
    <w:multiLevelType w:val="multilevel"/>
    <w:tmpl w:val="F06E3078"/>
    <w:lvl w:ilvl="0">
      <w:start w:val="2"/>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0276C45"/>
    <w:multiLevelType w:val="multilevel"/>
    <w:tmpl w:val="233E679C"/>
    <w:lvl w:ilvl="0">
      <w:start w:val="5"/>
      <w:numFmt w:val="decimal"/>
      <w:lvlText w:val="%1"/>
      <w:lvlJc w:val="left"/>
      <w:pPr>
        <w:ind w:left="234" w:hanging="585"/>
      </w:pPr>
      <w:rPr>
        <w:rFonts w:hint="default"/>
        <w:lang w:val="ru-RU" w:eastAsia="en-US" w:bidi="ar-SA"/>
      </w:rPr>
    </w:lvl>
    <w:lvl w:ilvl="1">
      <w:start w:val="1"/>
      <w:numFmt w:val="decimal"/>
      <w:lvlText w:val="%1.%2."/>
      <w:lvlJc w:val="left"/>
      <w:pPr>
        <w:ind w:left="234" w:hanging="58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9" w:hanging="280"/>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4109" w:hanging="280"/>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3929" w:hanging="280"/>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09" w:hanging="280"/>
        <w:jc w:val="right"/>
      </w:pPr>
      <w:rPr>
        <w:rFonts w:ascii="Times New Roman" w:eastAsia="Times New Roman" w:hAnsi="Times New Roman" w:cs="Times New Roman" w:hint="default"/>
        <w:w w:val="100"/>
        <w:sz w:val="28"/>
        <w:szCs w:val="28"/>
        <w:lang w:val="ru-RU" w:eastAsia="en-US" w:bidi="ar-SA"/>
      </w:rPr>
    </w:lvl>
    <w:lvl w:ilvl="6">
      <w:start w:val="1"/>
      <w:numFmt w:val="decimal"/>
      <w:lvlText w:val="%7."/>
      <w:lvlJc w:val="left"/>
      <w:pPr>
        <w:ind w:left="4109" w:hanging="280"/>
      </w:pPr>
      <w:rPr>
        <w:rFonts w:ascii="Times New Roman" w:eastAsia="Times New Roman" w:hAnsi="Times New Roman" w:cs="Times New Roman" w:hint="default"/>
        <w:w w:val="100"/>
        <w:sz w:val="28"/>
        <w:szCs w:val="28"/>
        <w:lang w:val="ru-RU" w:eastAsia="en-US" w:bidi="ar-SA"/>
      </w:rPr>
    </w:lvl>
    <w:lvl w:ilvl="7">
      <w:numFmt w:val="bullet"/>
      <w:lvlText w:val="•"/>
      <w:lvlJc w:val="left"/>
      <w:pPr>
        <w:ind w:left="8203" w:hanging="280"/>
      </w:pPr>
      <w:rPr>
        <w:rFonts w:hint="default"/>
        <w:lang w:val="ru-RU" w:eastAsia="en-US" w:bidi="ar-SA"/>
      </w:rPr>
    </w:lvl>
    <w:lvl w:ilvl="8">
      <w:numFmt w:val="bullet"/>
      <w:lvlText w:val="•"/>
      <w:lvlJc w:val="left"/>
      <w:pPr>
        <w:ind w:left="9024" w:hanging="280"/>
      </w:pPr>
      <w:rPr>
        <w:rFonts w:hint="default"/>
        <w:lang w:val="ru-RU" w:eastAsia="en-US" w:bidi="ar-SA"/>
      </w:rPr>
    </w:lvl>
  </w:abstractNum>
  <w:abstractNum w:abstractNumId="2">
    <w:nsid w:val="12AA431B"/>
    <w:multiLevelType w:val="multilevel"/>
    <w:tmpl w:val="233E679C"/>
    <w:lvl w:ilvl="0">
      <w:start w:val="5"/>
      <w:numFmt w:val="decimal"/>
      <w:lvlText w:val="%1"/>
      <w:lvlJc w:val="left"/>
      <w:pPr>
        <w:ind w:left="234" w:hanging="585"/>
      </w:pPr>
      <w:rPr>
        <w:rFonts w:hint="default"/>
        <w:lang w:val="ru-RU" w:eastAsia="en-US" w:bidi="ar-SA"/>
      </w:rPr>
    </w:lvl>
    <w:lvl w:ilvl="1">
      <w:start w:val="1"/>
      <w:numFmt w:val="decimal"/>
      <w:lvlText w:val="%1.%2."/>
      <w:lvlJc w:val="left"/>
      <w:pPr>
        <w:ind w:left="234" w:hanging="58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9" w:hanging="280"/>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4109" w:hanging="280"/>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3929" w:hanging="280"/>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09" w:hanging="280"/>
        <w:jc w:val="right"/>
      </w:pPr>
      <w:rPr>
        <w:rFonts w:ascii="Times New Roman" w:eastAsia="Times New Roman" w:hAnsi="Times New Roman" w:cs="Times New Roman" w:hint="default"/>
        <w:w w:val="100"/>
        <w:sz w:val="28"/>
        <w:szCs w:val="28"/>
        <w:lang w:val="ru-RU" w:eastAsia="en-US" w:bidi="ar-SA"/>
      </w:rPr>
    </w:lvl>
    <w:lvl w:ilvl="6">
      <w:start w:val="1"/>
      <w:numFmt w:val="decimal"/>
      <w:lvlText w:val="%7."/>
      <w:lvlJc w:val="left"/>
      <w:pPr>
        <w:ind w:left="4109" w:hanging="280"/>
      </w:pPr>
      <w:rPr>
        <w:rFonts w:ascii="Times New Roman" w:eastAsia="Times New Roman" w:hAnsi="Times New Roman" w:cs="Times New Roman" w:hint="default"/>
        <w:w w:val="100"/>
        <w:sz w:val="28"/>
        <w:szCs w:val="28"/>
        <w:lang w:val="ru-RU" w:eastAsia="en-US" w:bidi="ar-SA"/>
      </w:rPr>
    </w:lvl>
    <w:lvl w:ilvl="7">
      <w:numFmt w:val="bullet"/>
      <w:lvlText w:val="•"/>
      <w:lvlJc w:val="left"/>
      <w:pPr>
        <w:ind w:left="8203" w:hanging="280"/>
      </w:pPr>
      <w:rPr>
        <w:rFonts w:hint="default"/>
        <w:lang w:val="ru-RU" w:eastAsia="en-US" w:bidi="ar-SA"/>
      </w:rPr>
    </w:lvl>
    <w:lvl w:ilvl="8">
      <w:numFmt w:val="bullet"/>
      <w:lvlText w:val="•"/>
      <w:lvlJc w:val="left"/>
      <w:pPr>
        <w:ind w:left="9024" w:hanging="280"/>
      </w:pPr>
      <w:rPr>
        <w:rFonts w:hint="default"/>
        <w:lang w:val="ru-RU" w:eastAsia="en-US" w:bidi="ar-SA"/>
      </w:rPr>
    </w:lvl>
  </w:abstractNum>
  <w:abstractNum w:abstractNumId="3">
    <w:nsid w:val="14426250"/>
    <w:multiLevelType w:val="hybridMultilevel"/>
    <w:tmpl w:val="A440D856"/>
    <w:lvl w:ilvl="0" w:tplc="FD16FD42">
      <w:start w:val="1"/>
      <w:numFmt w:val="decimal"/>
      <w:lvlText w:val="%1)"/>
      <w:lvlJc w:val="left"/>
      <w:pPr>
        <w:ind w:left="234" w:hanging="643"/>
      </w:pPr>
      <w:rPr>
        <w:rFonts w:ascii="Times New Roman" w:eastAsia="Times New Roman" w:hAnsi="Times New Roman" w:cs="Times New Roman" w:hint="default"/>
        <w:w w:val="100"/>
        <w:sz w:val="28"/>
        <w:szCs w:val="28"/>
        <w:lang w:val="ru-RU" w:eastAsia="en-US" w:bidi="ar-SA"/>
      </w:rPr>
    </w:lvl>
    <w:lvl w:ilvl="1" w:tplc="92D0B71A">
      <w:numFmt w:val="bullet"/>
      <w:lvlText w:val="•"/>
      <w:lvlJc w:val="left"/>
      <w:pPr>
        <w:ind w:left="1282" w:hanging="643"/>
      </w:pPr>
      <w:rPr>
        <w:rFonts w:hint="default"/>
        <w:lang w:val="ru-RU" w:eastAsia="en-US" w:bidi="ar-SA"/>
      </w:rPr>
    </w:lvl>
    <w:lvl w:ilvl="2" w:tplc="D43EE59A">
      <w:numFmt w:val="bullet"/>
      <w:lvlText w:val="•"/>
      <w:lvlJc w:val="left"/>
      <w:pPr>
        <w:ind w:left="2325" w:hanging="643"/>
      </w:pPr>
      <w:rPr>
        <w:rFonts w:hint="default"/>
        <w:lang w:val="ru-RU" w:eastAsia="en-US" w:bidi="ar-SA"/>
      </w:rPr>
    </w:lvl>
    <w:lvl w:ilvl="3" w:tplc="D110CDCC">
      <w:numFmt w:val="bullet"/>
      <w:lvlText w:val="•"/>
      <w:lvlJc w:val="left"/>
      <w:pPr>
        <w:ind w:left="3367" w:hanging="643"/>
      </w:pPr>
      <w:rPr>
        <w:rFonts w:hint="default"/>
        <w:lang w:val="ru-RU" w:eastAsia="en-US" w:bidi="ar-SA"/>
      </w:rPr>
    </w:lvl>
    <w:lvl w:ilvl="4" w:tplc="B2BC42BE">
      <w:numFmt w:val="bullet"/>
      <w:lvlText w:val="•"/>
      <w:lvlJc w:val="left"/>
      <w:pPr>
        <w:ind w:left="4410" w:hanging="643"/>
      </w:pPr>
      <w:rPr>
        <w:rFonts w:hint="default"/>
        <w:lang w:val="ru-RU" w:eastAsia="en-US" w:bidi="ar-SA"/>
      </w:rPr>
    </w:lvl>
    <w:lvl w:ilvl="5" w:tplc="C23C22DA">
      <w:numFmt w:val="bullet"/>
      <w:lvlText w:val="•"/>
      <w:lvlJc w:val="left"/>
      <w:pPr>
        <w:ind w:left="5453" w:hanging="643"/>
      </w:pPr>
      <w:rPr>
        <w:rFonts w:hint="default"/>
        <w:lang w:val="ru-RU" w:eastAsia="en-US" w:bidi="ar-SA"/>
      </w:rPr>
    </w:lvl>
    <w:lvl w:ilvl="6" w:tplc="7570EB92">
      <w:numFmt w:val="bullet"/>
      <w:lvlText w:val="•"/>
      <w:lvlJc w:val="left"/>
      <w:pPr>
        <w:ind w:left="6495" w:hanging="643"/>
      </w:pPr>
      <w:rPr>
        <w:rFonts w:hint="default"/>
        <w:lang w:val="ru-RU" w:eastAsia="en-US" w:bidi="ar-SA"/>
      </w:rPr>
    </w:lvl>
    <w:lvl w:ilvl="7" w:tplc="D2A82F90">
      <w:numFmt w:val="bullet"/>
      <w:lvlText w:val="•"/>
      <w:lvlJc w:val="left"/>
      <w:pPr>
        <w:ind w:left="7538" w:hanging="643"/>
      </w:pPr>
      <w:rPr>
        <w:rFonts w:hint="default"/>
        <w:lang w:val="ru-RU" w:eastAsia="en-US" w:bidi="ar-SA"/>
      </w:rPr>
    </w:lvl>
    <w:lvl w:ilvl="8" w:tplc="2F48623A">
      <w:numFmt w:val="bullet"/>
      <w:lvlText w:val="•"/>
      <w:lvlJc w:val="left"/>
      <w:pPr>
        <w:ind w:left="8580" w:hanging="643"/>
      </w:pPr>
      <w:rPr>
        <w:rFonts w:hint="default"/>
        <w:lang w:val="ru-RU" w:eastAsia="en-US" w:bidi="ar-SA"/>
      </w:rPr>
    </w:lvl>
  </w:abstractNum>
  <w:abstractNum w:abstractNumId="4">
    <w:nsid w:val="1B8E4644"/>
    <w:multiLevelType w:val="multilevel"/>
    <w:tmpl w:val="DB9CAF12"/>
    <w:lvl w:ilvl="0">
      <w:start w:val="21"/>
      <w:numFmt w:val="decimal"/>
      <w:lvlText w:val="%1"/>
      <w:lvlJc w:val="left"/>
      <w:pPr>
        <w:ind w:left="525" w:hanging="525"/>
      </w:pPr>
      <w:rPr>
        <w:rFonts w:hint="default"/>
      </w:rPr>
    </w:lvl>
    <w:lvl w:ilvl="1">
      <w:start w:val="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DDB11EF"/>
    <w:multiLevelType w:val="hybridMultilevel"/>
    <w:tmpl w:val="4E7A230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2721ECA"/>
    <w:multiLevelType w:val="multilevel"/>
    <w:tmpl w:val="7D3CC83E"/>
    <w:lvl w:ilvl="0">
      <w:start w:val="3"/>
      <w:numFmt w:val="decimal"/>
      <w:lvlText w:val="%1"/>
      <w:lvlJc w:val="left"/>
      <w:pPr>
        <w:ind w:left="234" w:hanging="828"/>
      </w:pPr>
      <w:rPr>
        <w:rFonts w:hint="default"/>
        <w:lang w:val="ru-RU" w:eastAsia="en-US" w:bidi="ar-SA"/>
      </w:rPr>
    </w:lvl>
    <w:lvl w:ilvl="1">
      <w:start w:val="117"/>
      <w:numFmt w:val="decimal"/>
      <w:lvlText w:val="%1.%2."/>
      <w:lvlJc w:val="left"/>
      <w:pPr>
        <w:ind w:left="234" w:hanging="82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25" w:hanging="828"/>
      </w:pPr>
      <w:rPr>
        <w:rFonts w:hint="default"/>
        <w:lang w:val="ru-RU" w:eastAsia="en-US" w:bidi="ar-SA"/>
      </w:rPr>
    </w:lvl>
    <w:lvl w:ilvl="3">
      <w:numFmt w:val="bullet"/>
      <w:lvlText w:val="•"/>
      <w:lvlJc w:val="left"/>
      <w:pPr>
        <w:ind w:left="3367" w:hanging="828"/>
      </w:pPr>
      <w:rPr>
        <w:rFonts w:hint="default"/>
        <w:lang w:val="ru-RU" w:eastAsia="en-US" w:bidi="ar-SA"/>
      </w:rPr>
    </w:lvl>
    <w:lvl w:ilvl="4">
      <w:numFmt w:val="bullet"/>
      <w:lvlText w:val="•"/>
      <w:lvlJc w:val="left"/>
      <w:pPr>
        <w:ind w:left="4410" w:hanging="828"/>
      </w:pPr>
      <w:rPr>
        <w:rFonts w:hint="default"/>
        <w:lang w:val="ru-RU" w:eastAsia="en-US" w:bidi="ar-SA"/>
      </w:rPr>
    </w:lvl>
    <w:lvl w:ilvl="5">
      <w:numFmt w:val="bullet"/>
      <w:lvlText w:val="•"/>
      <w:lvlJc w:val="left"/>
      <w:pPr>
        <w:ind w:left="5453" w:hanging="828"/>
      </w:pPr>
      <w:rPr>
        <w:rFonts w:hint="default"/>
        <w:lang w:val="ru-RU" w:eastAsia="en-US" w:bidi="ar-SA"/>
      </w:rPr>
    </w:lvl>
    <w:lvl w:ilvl="6">
      <w:numFmt w:val="bullet"/>
      <w:lvlText w:val="•"/>
      <w:lvlJc w:val="left"/>
      <w:pPr>
        <w:ind w:left="6495" w:hanging="828"/>
      </w:pPr>
      <w:rPr>
        <w:rFonts w:hint="default"/>
        <w:lang w:val="ru-RU" w:eastAsia="en-US" w:bidi="ar-SA"/>
      </w:rPr>
    </w:lvl>
    <w:lvl w:ilvl="7">
      <w:numFmt w:val="bullet"/>
      <w:lvlText w:val="•"/>
      <w:lvlJc w:val="left"/>
      <w:pPr>
        <w:ind w:left="7538" w:hanging="828"/>
      </w:pPr>
      <w:rPr>
        <w:rFonts w:hint="default"/>
        <w:lang w:val="ru-RU" w:eastAsia="en-US" w:bidi="ar-SA"/>
      </w:rPr>
    </w:lvl>
    <w:lvl w:ilvl="8">
      <w:numFmt w:val="bullet"/>
      <w:lvlText w:val="•"/>
      <w:lvlJc w:val="left"/>
      <w:pPr>
        <w:ind w:left="8580" w:hanging="828"/>
      </w:pPr>
      <w:rPr>
        <w:rFonts w:hint="default"/>
        <w:lang w:val="ru-RU" w:eastAsia="en-US" w:bidi="ar-SA"/>
      </w:rPr>
    </w:lvl>
  </w:abstractNum>
  <w:abstractNum w:abstractNumId="7">
    <w:nsid w:val="2A4C5DBC"/>
    <w:multiLevelType w:val="multilevel"/>
    <w:tmpl w:val="8D00DFBC"/>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30AD21CC"/>
    <w:multiLevelType w:val="multilevel"/>
    <w:tmpl w:val="77D83BF6"/>
    <w:lvl w:ilvl="0">
      <w:start w:val="2"/>
      <w:numFmt w:val="decimal"/>
      <w:lvlText w:val="%1."/>
      <w:lvlJc w:val="left"/>
      <w:pPr>
        <w:ind w:left="675" w:hanging="675"/>
      </w:pPr>
      <w:rPr>
        <w:rFonts w:hint="default"/>
      </w:rPr>
    </w:lvl>
    <w:lvl w:ilvl="1">
      <w:start w:val="6"/>
      <w:numFmt w:val="decimal"/>
      <w:lvlText w:val="%1.%2."/>
      <w:lvlJc w:val="left"/>
      <w:pPr>
        <w:ind w:left="1855"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327B4341"/>
    <w:multiLevelType w:val="hybridMultilevel"/>
    <w:tmpl w:val="A588D774"/>
    <w:lvl w:ilvl="0" w:tplc="299CC03C">
      <w:start w:val="1"/>
      <w:numFmt w:val="decimal"/>
      <w:lvlText w:val="%1)"/>
      <w:lvlJc w:val="left"/>
      <w:pPr>
        <w:ind w:left="234" w:hanging="849"/>
      </w:pPr>
      <w:rPr>
        <w:rFonts w:ascii="Times New Roman" w:eastAsia="Times New Roman" w:hAnsi="Times New Roman" w:cs="Times New Roman" w:hint="default"/>
        <w:w w:val="100"/>
        <w:sz w:val="28"/>
        <w:szCs w:val="28"/>
        <w:lang w:val="ru-RU" w:eastAsia="en-US" w:bidi="ar-SA"/>
      </w:rPr>
    </w:lvl>
    <w:lvl w:ilvl="1" w:tplc="2ED06F28">
      <w:numFmt w:val="bullet"/>
      <w:lvlText w:val="•"/>
      <w:lvlJc w:val="left"/>
      <w:pPr>
        <w:ind w:left="1282" w:hanging="849"/>
      </w:pPr>
      <w:rPr>
        <w:rFonts w:hint="default"/>
        <w:lang w:val="ru-RU" w:eastAsia="en-US" w:bidi="ar-SA"/>
      </w:rPr>
    </w:lvl>
    <w:lvl w:ilvl="2" w:tplc="EA8223DE">
      <w:numFmt w:val="bullet"/>
      <w:lvlText w:val="•"/>
      <w:lvlJc w:val="left"/>
      <w:pPr>
        <w:ind w:left="2325" w:hanging="849"/>
      </w:pPr>
      <w:rPr>
        <w:rFonts w:hint="default"/>
        <w:lang w:val="ru-RU" w:eastAsia="en-US" w:bidi="ar-SA"/>
      </w:rPr>
    </w:lvl>
    <w:lvl w:ilvl="3" w:tplc="7F30E36A">
      <w:numFmt w:val="bullet"/>
      <w:lvlText w:val="•"/>
      <w:lvlJc w:val="left"/>
      <w:pPr>
        <w:ind w:left="3367" w:hanging="849"/>
      </w:pPr>
      <w:rPr>
        <w:rFonts w:hint="default"/>
        <w:lang w:val="ru-RU" w:eastAsia="en-US" w:bidi="ar-SA"/>
      </w:rPr>
    </w:lvl>
    <w:lvl w:ilvl="4" w:tplc="F32CA11E">
      <w:numFmt w:val="bullet"/>
      <w:lvlText w:val="•"/>
      <w:lvlJc w:val="left"/>
      <w:pPr>
        <w:ind w:left="4410" w:hanging="849"/>
      </w:pPr>
      <w:rPr>
        <w:rFonts w:hint="default"/>
        <w:lang w:val="ru-RU" w:eastAsia="en-US" w:bidi="ar-SA"/>
      </w:rPr>
    </w:lvl>
    <w:lvl w:ilvl="5" w:tplc="7568B4F6">
      <w:numFmt w:val="bullet"/>
      <w:lvlText w:val="•"/>
      <w:lvlJc w:val="left"/>
      <w:pPr>
        <w:ind w:left="5453" w:hanging="849"/>
      </w:pPr>
      <w:rPr>
        <w:rFonts w:hint="default"/>
        <w:lang w:val="ru-RU" w:eastAsia="en-US" w:bidi="ar-SA"/>
      </w:rPr>
    </w:lvl>
    <w:lvl w:ilvl="6" w:tplc="BB4615D4">
      <w:numFmt w:val="bullet"/>
      <w:lvlText w:val="•"/>
      <w:lvlJc w:val="left"/>
      <w:pPr>
        <w:ind w:left="6495" w:hanging="849"/>
      </w:pPr>
      <w:rPr>
        <w:rFonts w:hint="default"/>
        <w:lang w:val="ru-RU" w:eastAsia="en-US" w:bidi="ar-SA"/>
      </w:rPr>
    </w:lvl>
    <w:lvl w:ilvl="7" w:tplc="B768C450">
      <w:numFmt w:val="bullet"/>
      <w:lvlText w:val="•"/>
      <w:lvlJc w:val="left"/>
      <w:pPr>
        <w:ind w:left="7538" w:hanging="849"/>
      </w:pPr>
      <w:rPr>
        <w:rFonts w:hint="default"/>
        <w:lang w:val="ru-RU" w:eastAsia="en-US" w:bidi="ar-SA"/>
      </w:rPr>
    </w:lvl>
    <w:lvl w:ilvl="8" w:tplc="AB682BEE">
      <w:numFmt w:val="bullet"/>
      <w:lvlText w:val="•"/>
      <w:lvlJc w:val="left"/>
      <w:pPr>
        <w:ind w:left="8580" w:hanging="849"/>
      </w:pPr>
      <w:rPr>
        <w:rFonts w:hint="default"/>
        <w:lang w:val="ru-RU" w:eastAsia="en-US" w:bidi="ar-SA"/>
      </w:rPr>
    </w:lvl>
  </w:abstractNum>
  <w:abstractNum w:abstractNumId="10">
    <w:nsid w:val="34560BDA"/>
    <w:multiLevelType w:val="hybridMultilevel"/>
    <w:tmpl w:val="BE8CB992"/>
    <w:lvl w:ilvl="0" w:tplc="C840E8E4">
      <w:start w:val="1"/>
      <w:numFmt w:val="decimal"/>
      <w:lvlText w:val="%1)"/>
      <w:lvlJc w:val="left"/>
      <w:pPr>
        <w:ind w:left="1246" w:hanging="304"/>
      </w:pPr>
      <w:rPr>
        <w:rFonts w:ascii="Times New Roman" w:eastAsia="Times New Roman" w:hAnsi="Times New Roman" w:cs="Times New Roman" w:hint="default"/>
        <w:w w:val="100"/>
        <w:sz w:val="28"/>
        <w:szCs w:val="28"/>
        <w:lang w:val="ru-RU" w:eastAsia="en-US" w:bidi="ar-SA"/>
      </w:rPr>
    </w:lvl>
    <w:lvl w:ilvl="1" w:tplc="3704E152">
      <w:numFmt w:val="bullet"/>
      <w:lvlText w:val="•"/>
      <w:lvlJc w:val="left"/>
      <w:pPr>
        <w:ind w:left="2182" w:hanging="304"/>
      </w:pPr>
      <w:rPr>
        <w:rFonts w:hint="default"/>
        <w:lang w:val="ru-RU" w:eastAsia="en-US" w:bidi="ar-SA"/>
      </w:rPr>
    </w:lvl>
    <w:lvl w:ilvl="2" w:tplc="96F6F424">
      <w:numFmt w:val="bullet"/>
      <w:lvlText w:val="•"/>
      <w:lvlJc w:val="left"/>
      <w:pPr>
        <w:ind w:left="3125" w:hanging="304"/>
      </w:pPr>
      <w:rPr>
        <w:rFonts w:hint="default"/>
        <w:lang w:val="ru-RU" w:eastAsia="en-US" w:bidi="ar-SA"/>
      </w:rPr>
    </w:lvl>
    <w:lvl w:ilvl="3" w:tplc="A07659A0">
      <w:numFmt w:val="bullet"/>
      <w:lvlText w:val="•"/>
      <w:lvlJc w:val="left"/>
      <w:pPr>
        <w:ind w:left="4067" w:hanging="304"/>
      </w:pPr>
      <w:rPr>
        <w:rFonts w:hint="default"/>
        <w:lang w:val="ru-RU" w:eastAsia="en-US" w:bidi="ar-SA"/>
      </w:rPr>
    </w:lvl>
    <w:lvl w:ilvl="4" w:tplc="E4540748">
      <w:numFmt w:val="bullet"/>
      <w:lvlText w:val="•"/>
      <w:lvlJc w:val="left"/>
      <w:pPr>
        <w:ind w:left="5010" w:hanging="304"/>
      </w:pPr>
      <w:rPr>
        <w:rFonts w:hint="default"/>
        <w:lang w:val="ru-RU" w:eastAsia="en-US" w:bidi="ar-SA"/>
      </w:rPr>
    </w:lvl>
    <w:lvl w:ilvl="5" w:tplc="95CA1510">
      <w:numFmt w:val="bullet"/>
      <w:lvlText w:val="•"/>
      <w:lvlJc w:val="left"/>
      <w:pPr>
        <w:ind w:left="5953" w:hanging="304"/>
      </w:pPr>
      <w:rPr>
        <w:rFonts w:hint="default"/>
        <w:lang w:val="ru-RU" w:eastAsia="en-US" w:bidi="ar-SA"/>
      </w:rPr>
    </w:lvl>
    <w:lvl w:ilvl="6" w:tplc="50C29464">
      <w:numFmt w:val="bullet"/>
      <w:lvlText w:val="•"/>
      <w:lvlJc w:val="left"/>
      <w:pPr>
        <w:ind w:left="6895" w:hanging="304"/>
      </w:pPr>
      <w:rPr>
        <w:rFonts w:hint="default"/>
        <w:lang w:val="ru-RU" w:eastAsia="en-US" w:bidi="ar-SA"/>
      </w:rPr>
    </w:lvl>
    <w:lvl w:ilvl="7" w:tplc="42507E88">
      <w:numFmt w:val="bullet"/>
      <w:lvlText w:val="•"/>
      <w:lvlJc w:val="left"/>
      <w:pPr>
        <w:ind w:left="7838" w:hanging="304"/>
      </w:pPr>
      <w:rPr>
        <w:rFonts w:hint="default"/>
        <w:lang w:val="ru-RU" w:eastAsia="en-US" w:bidi="ar-SA"/>
      </w:rPr>
    </w:lvl>
    <w:lvl w:ilvl="8" w:tplc="926E2042">
      <w:numFmt w:val="bullet"/>
      <w:lvlText w:val="•"/>
      <w:lvlJc w:val="left"/>
      <w:pPr>
        <w:ind w:left="8780" w:hanging="304"/>
      </w:pPr>
      <w:rPr>
        <w:rFonts w:hint="default"/>
        <w:lang w:val="ru-RU" w:eastAsia="en-US" w:bidi="ar-SA"/>
      </w:rPr>
    </w:lvl>
  </w:abstractNum>
  <w:abstractNum w:abstractNumId="11">
    <w:nsid w:val="353E4EE8"/>
    <w:multiLevelType w:val="multilevel"/>
    <w:tmpl w:val="63DC6290"/>
    <w:lvl w:ilvl="0">
      <w:start w:val="1"/>
      <w:numFmt w:val="decimal"/>
      <w:lvlText w:val="%1"/>
      <w:lvlJc w:val="left"/>
      <w:pPr>
        <w:ind w:left="234" w:hanging="563"/>
      </w:pPr>
      <w:rPr>
        <w:rFonts w:hint="default"/>
        <w:lang w:val="ru-RU" w:eastAsia="en-US" w:bidi="ar-SA"/>
      </w:rPr>
    </w:lvl>
    <w:lvl w:ilvl="1">
      <w:start w:val="5"/>
      <w:numFmt w:val="decimal"/>
      <w:lvlText w:val="%1.%2"/>
      <w:lvlJc w:val="left"/>
      <w:pPr>
        <w:ind w:left="234" w:hanging="56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25" w:hanging="563"/>
      </w:pPr>
      <w:rPr>
        <w:rFonts w:hint="default"/>
        <w:lang w:val="ru-RU" w:eastAsia="en-US" w:bidi="ar-SA"/>
      </w:rPr>
    </w:lvl>
    <w:lvl w:ilvl="3">
      <w:numFmt w:val="bullet"/>
      <w:lvlText w:val="•"/>
      <w:lvlJc w:val="left"/>
      <w:pPr>
        <w:ind w:left="3367" w:hanging="563"/>
      </w:pPr>
      <w:rPr>
        <w:rFonts w:hint="default"/>
        <w:lang w:val="ru-RU" w:eastAsia="en-US" w:bidi="ar-SA"/>
      </w:rPr>
    </w:lvl>
    <w:lvl w:ilvl="4">
      <w:numFmt w:val="bullet"/>
      <w:lvlText w:val="•"/>
      <w:lvlJc w:val="left"/>
      <w:pPr>
        <w:ind w:left="4410" w:hanging="563"/>
      </w:pPr>
      <w:rPr>
        <w:rFonts w:hint="default"/>
        <w:lang w:val="ru-RU" w:eastAsia="en-US" w:bidi="ar-SA"/>
      </w:rPr>
    </w:lvl>
    <w:lvl w:ilvl="5">
      <w:numFmt w:val="bullet"/>
      <w:lvlText w:val="•"/>
      <w:lvlJc w:val="left"/>
      <w:pPr>
        <w:ind w:left="5453" w:hanging="563"/>
      </w:pPr>
      <w:rPr>
        <w:rFonts w:hint="default"/>
        <w:lang w:val="ru-RU" w:eastAsia="en-US" w:bidi="ar-SA"/>
      </w:rPr>
    </w:lvl>
    <w:lvl w:ilvl="6">
      <w:numFmt w:val="bullet"/>
      <w:lvlText w:val="•"/>
      <w:lvlJc w:val="left"/>
      <w:pPr>
        <w:ind w:left="6495" w:hanging="563"/>
      </w:pPr>
      <w:rPr>
        <w:rFonts w:hint="default"/>
        <w:lang w:val="ru-RU" w:eastAsia="en-US" w:bidi="ar-SA"/>
      </w:rPr>
    </w:lvl>
    <w:lvl w:ilvl="7">
      <w:numFmt w:val="bullet"/>
      <w:lvlText w:val="•"/>
      <w:lvlJc w:val="left"/>
      <w:pPr>
        <w:ind w:left="7538" w:hanging="563"/>
      </w:pPr>
      <w:rPr>
        <w:rFonts w:hint="default"/>
        <w:lang w:val="ru-RU" w:eastAsia="en-US" w:bidi="ar-SA"/>
      </w:rPr>
    </w:lvl>
    <w:lvl w:ilvl="8">
      <w:numFmt w:val="bullet"/>
      <w:lvlText w:val="•"/>
      <w:lvlJc w:val="left"/>
      <w:pPr>
        <w:ind w:left="8580" w:hanging="563"/>
      </w:pPr>
      <w:rPr>
        <w:rFonts w:hint="default"/>
        <w:lang w:val="ru-RU" w:eastAsia="en-US" w:bidi="ar-SA"/>
      </w:rPr>
    </w:lvl>
  </w:abstractNum>
  <w:abstractNum w:abstractNumId="12">
    <w:nsid w:val="398F6754"/>
    <w:multiLevelType w:val="multilevel"/>
    <w:tmpl w:val="78BEB2A2"/>
    <w:lvl w:ilvl="0">
      <w:start w:val="2"/>
      <w:numFmt w:val="decimal"/>
      <w:lvlText w:val="%1."/>
      <w:lvlJc w:val="left"/>
      <w:pPr>
        <w:ind w:left="600" w:hanging="600"/>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3A28534D"/>
    <w:multiLevelType w:val="multilevel"/>
    <w:tmpl w:val="A432C5EA"/>
    <w:lvl w:ilvl="0">
      <w:start w:val="4"/>
      <w:numFmt w:val="decimal"/>
      <w:lvlText w:val="%1"/>
      <w:lvlJc w:val="left"/>
      <w:pPr>
        <w:ind w:left="234" w:hanging="655"/>
      </w:pPr>
      <w:rPr>
        <w:rFonts w:hint="default"/>
        <w:lang w:val="ru-RU" w:eastAsia="en-US" w:bidi="ar-SA"/>
      </w:rPr>
    </w:lvl>
    <w:lvl w:ilvl="1">
      <w:start w:val="1"/>
      <w:numFmt w:val="decimal"/>
      <w:lvlText w:val="%1.%2."/>
      <w:lvlJc w:val="left"/>
      <w:pPr>
        <w:ind w:left="234" w:hanging="655"/>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25" w:hanging="655"/>
      </w:pPr>
      <w:rPr>
        <w:rFonts w:hint="default"/>
        <w:lang w:val="ru-RU" w:eastAsia="en-US" w:bidi="ar-SA"/>
      </w:rPr>
    </w:lvl>
    <w:lvl w:ilvl="3">
      <w:numFmt w:val="bullet"/>
      <w:lvlText w:val="•"/>
      <w:lvlJc w:val="left"/>
      <w:pPr>
        <w:ind w:left="3367" w:hanging="655"/>
      </w:pPr>
      <w:rPr>
        <w:rFonts w:hint="default"/>
        <w:lang w:val="ru-RU" w:eastAsia="en-US" w:bidi="ar-SA"/>
      </w:rPr>
    </w:lvl>
    <w:lvl w:ilvl="4">
      <w:numFmt w:val="bullet"/>
      <w:lvlText w:val="•"/>
      <w:lvlJc w:val="left"/>
      <w:pPr>
        <w:ind w:left="4410" w:hanging="655"/>
      </w:pPr>
      <w:rPr>
        <w:rFonts w:hint="default"/>
        <w:lang w:val="ru-RU" w:eastAsia="en-US" w:bidi="ar-SA"/>
      </w:rPr>
    </w:lvl>
    <w:lvl w:ilvl="5">
      <w:numFmt w:val="bullet"/>
      <w:lvlText w:val="•"/>
      <w:lvlJc w:val="left"/>
      <w:pPr>
        <w:ind w:left="5453" w:hanging="655"/>
      </w:pPr>
      <w:rPr>
        <w:rFonts w:hint="default"/>
        <w:lang w:val="ru-RU" w:eastAsia="en-US" w:bidi="ar-SA"/>
      </w:rPr>
    </w:lvl>
    <w:lvl w:ilvl="6">
      <w:numFmt w:val="bullet"/>
      <w:lvlText w:val="•"/>
      <w:lvlJc w:val="left"/>
      <w:pPr>
        <w:ind w:left="6495" w:hanging="655"/>
      </w:pPr>
      <w:rPr>
        <w:rFonts w:hint="default"/>
        <w:lang w:val="ru-RU" w:eastAsia="en-US" w:bidi="ar-SA"/>
      </w:rPr>
    </w:lvl>
    <w:lvl w:ilvl="7">
      <w:numFmt w:val="bullet"/>
      <w:lvlText w:val="•"/>
      <w:lvlJc w:val="left"/>
      <w:pPr>
        <w:ind w:left="7538" w:hanging="655"/>
      </w:pPr>
      <w:rPr>
        <w:rFonts w:hint="default"/>
        <w:lang w:val="ru-RU" w:eastAsia="en-US" w:bidi="ar-SA"/>
      </w:rPr>
    </w:lvl>
    <w:lvl w:ilvl="8">
      <w:numFmt w:val="bullet"/>
      <w:lvlText w:val="•"/>
      <w:lvlJc w:val="left"/>
      <w:pPr>
        <w:ind w:left="8580" w:hanging="655"/>
      </w:pPr>
      <w:rPr>
        <w:rFonts w:hint="default"/>
        <w:lang w:val="ru-RU" w:eastAsia="en-US" w:bidi="ar-SA"/>
      </w:rPr>
    </w:lvl>
  </w:abstractNum>
  <w:abstractNum w:abstractNumId="14">
    <w:nsid w:val="449419F8"/>
    <w:multiLevelType w:val="multilevel"/>
    <w:tmpl w:val="94AAA77A"/>
    <w:lvl w:ilvl="0">
      <w:start w:val="4"/>
      <w:numFmt w:val="decimal"/>
      <w:lvlText w:val="%1"/>
      <w:lvlJc w:val="left"/>
      <w:pPr>
        <w:ind w:left="234" w:hanging="517"/>
      </w:pPr>
      <w:rPr>
        <w:rFonts w:hint="default"/>
        <w:lang w:val="ru-RU" w:eastAsia="en-US" w:bidi="ar-SA"/>
      </w:rPr>
    </w:lvl>
    <w:lvl w:ilvl="1">
      <w:start w:val="5"/>
      <w:numFmt w:val="decimal"/>
      <w:lvlText w:val="%1.%2."/>
      <w:lvlJc w:val="left"/>
      <w:pPr>
        <w:ind w:left="234" w:hanging="51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25" w:hanging="517"/>
      </w:pPr>
      <w:rPr>
        <w:rFonts w:hint="default"/>
        <w:lang w:val="ru-RU" w:eastAsia="en-US" w:bidi="ar-SA"/>
      </w:rPr>
    </w:lvl>
    <w:lvl w:ilvl="3">
      <w:numFmt w:val="bullet"/>
      <w:lvlText w:val="•"/>
      <w:lvlJc w:val="left"/>
      <w:pPr>
        <w:ind w:left="3367" w:hanging="517"/>
      </w:pPr>
      <w:rPr>
        <w:rFonts w:hint="default"/>
        <w:lang w:val="ru-RU" w:eastAsia="en-US" w:bidi="ar-SA"/>
      </w:rPr>
    </w:lvl>
    <w:lvl w:ilvl="4">
      <w:numFmt w:val="bullet"/>
      <w:lvlText w:val="•"/>
      <w:lvlJc w:val="left"/>
      <w:pPr>
        <w:ind w:left="4410" w:hanging="517"/>
      </w:pPr>
      <w:rPr>
        <w:rFonts w:hint="default"/>
        <w:lang w:val="ru-RU" w:eastAsia="en-US" w:bidi="ar-SA"/>
      </w:rPr>
    </w:lvl>
    <w:lvl w:ilvl="5">
      <w:numFmt w:val="bullet"/>
      <w:lvlText w:val="•"/>
      <w:lvlJc w:val="left"/>
      <w:pPr>
        <w:ind w:left="5453" w:hanging="517"/>
      </w:pPr>
      <w:rPr>
        <w:rFonts w:hint="default"/>
        <w:lang w:val="ru-RU" w:eastAsia="en-US" w:bidi="ar-SA"/>
      </w:rPr>
    </w:lvl>
    <w:lvl w:ilvl="6">
      <w:numFmt w:val="bullet"/>
      <w:lvlText w:val="•"/>
      <w:lvlJc w:val="left"/>
      <w:pPr>
        <w:ind w:left="6495" w:hanging="517"/>
      </w:pPr>
      <w:rPr>
        <w:rFonts w:hint="default"/>
        <w:lang w:val="ru-RU" w:eastAsia="en-US" w:bidi="ar-SA"/>
      </w:rPr>
    </w:lvl>
    <w:lvl w:ilvl="7">
      <w:numFmt w:val="bullet"/>
      <w:lvlText w:val="•"/>
      <w:lvlJc w:val="left"/>
      <w:pPr>
        <w:ind w:left="7538" w:hanging="517"/>
      </w:pPr>
      <w:rPr>
        <w:rFonts w:hint="default"/>
        <w:lang w:val="ru-RU" w:eastAsia="en-US" w:bidi="ar-SA"/>
      </w:rPr>
    </w:lvl>
    <w:lvl w:ilvl="8">
      <w:numFmt w:val="bullet"/>
      <w:lvlText w:val="•"/>
      <w:lvlJc w:val="left"/>
      <w:pPr>
        <w:ind w:left="8580" w:hanging="517"/>
      </w:pPr>
      <w:rPr>
        <w:rFonts w:hint="default"/>
        <w:lang w:val="ru-RU" w:eastAsia="en-US" w:bidi="ar-SA"/>
      </w:rPr>
    </w:lvl>
  </w:abstractNum>
  <w:abstractNum w:abstractNumId="15">
    <w:nsid w:val="46F02071"/>
    <w:multiLevelType w:val="multilevel"/>
    <w:tmpl w:val="233E679C"/>
    <w:lvl w:ilvl="0">
      <w:start w:val="5"/>
      <w:numFmt w:val="decimal"/>
      <w:lvlText w:val="%1"/>
      <w:lvlJc w:val="left"/>
      <w:pPr>
        <w:ind w:left="234" w:hanging="585"/>
      </w:pPr>
      <w:rPr>
        <w:rFonts w:hint="default"/>
        <w:lang w:val="ru-RU" w:eastAsia="en-US" w:bidi="ar-SA"/>
      </w:rPr>
    </w:lvl>
    <w:lvl w:ilvl="1">
      <w:start w:val="1"/>
      <w:numFmt w:val="decimal"/>
      <w:lvlText w:val="%1.%2."/>
      <w:lvlJc w:val="left"/>
      <w:pPr>
        <w:ind w:left="234" w:hanging="58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9" w:hanging="280"/>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4109" w:hanging="280"/>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3929" w:hanging="280"/>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09" w:hanging="280"/>
        <w:jc w:val="right"/>
      </w:pPr>
      <w:rPr>
        <w:rFonts w:ascii="Times New Roman" w:eastAsia="Times New Roman" w:hAnsi="Times New Roman" w:cs="Times New Roman" w:hint="default"/>
        <w:w w:val="100"/>
        <w:sz w:val="28"/>
        <w:szCs w:val="28"/>
        <w:lang w:val="ru-RU" w:eastAsia="en-US" w:bidi="ar-SA"/>
      </w:rPr>
    </w:lvl>
    <w:lvl w:ilvl="6">
      <w:start w:val="1"/>
      <w:numFmt w:val="decimal"/>
      <w:lvlText w:val="%7."/>
      <w:lvlJc w:val="left"/>
      <w:pPr>
        <w:ind w:left="4109" w:hanging="280"/>
      </w:pPr>
      <w:rPr>
        <w:rFonts w:ascii="Times New Roman" w:eastAsia="Times New Roman" w:hAnsi="Times New Roman" w:cs="Times New Roman" w:hint="default"/>
        <w:w w:val="100"/>
        <w:sz w:val="28"/>
        <w:szCs w:val="28"/>
        <w:lang w:val="ru-RU" w:eastAsia="en-US" w:bidi="ar-SA"/>
      </w:rPr>
    </w:lvl>
    <w:lvl w:ilvl="7">
      <w:numFmt w:val="bullet"/>
      <w:lvlText w:val="•"/>
      <w:lvlJc w:val="left"/>
      <w:pPr>
        <w:ind w:left="8203" w:hanging="280"/>
      </w:pPr>
      <w:rPr>
        <w:rFonts w:hint="default"/>
        <w:lang w:val="ru-RU" w:eastAsia="en-US" w:bidi="ar-SA"/>
      </w:rPr>
    </w:lvl>
    <w:lvl w:ilvl="8">
      <w:numFmt w:val="bullet"/>
      <w:lvlText w:val="•"/>
      <w:lvlJc w:val="left"/>
      <w:pPr>
        <w:ind w:left="9024" w:hanging="280"/>
      </w:pPr>
      <w:rPr>
        <w:rFonts w:hint="default"/>
        <w:lang w:val="ru-RU" w:eastAsia="en-US" w:bidi="ar-SA"/>
      </w:rPr>
    </w:lvl>
  </w:abstractNum>
  <w:abstractNum w:abstractNumId="16">
    <w:nsid w:val="4C755D7E"/>
    <w:multiLevelType w:val="multilevel"/>
    <w:tmpl w:val="627E1B44"/>
    <w:lvl w:ilvl="0">
      <w:start w:val="3"/>
      <w:numFmt w:val="decimal"/>
      <w:lvlText w:val="%1"/>
      <w:lvlJc w:val="left"/>
      <w:pPr>
        <w:ind w:left="1433" w:hanging="490"/>
      </w:pPr>
      <w:rPr>
        <w:rFonts w:hint="default"/>
        <w:lang w:val="ru-RU" w:eastAsia="en-US" w:bidi="ar-SA"/>
      </w:rPr>
    </w:lvl>
    <w:lvl w:ilvl="1">
      <w:start w:val="2"/>
      <w:numFmt w:val="decimal"/>
      <w:lvlText w:val="%1.%2."/>
      <w:lvlJc w:val="left"/>
      <w:pPr>
        <w:ind w:left="1433" w:hanging="490"/>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234" w:hanging="1159"/>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490" w:hanging="1159"/>
      </w:pPr>
      <w:rPr>
        <w:rFonts w:hint="default"/>
        <w:lang w:val="ru-RU" w:eastAsia="en-US" w:bidi="ar-SA"/>
      </w:rPr>
    </w:lvl>
    <w:lvl w:ilvl="4">
      <w:numFmt w:val="bullet"/>
      <w:lvlText w:val="•"/>
      <w:lvlJc w:val="left"/>
      <w:pPr>
        <w:ind w:left="4515" w:hanging="1159"/>
      </w:pPr>
      <w:rPr>
        <w:rFonts w:hint="default"/>
        <w:lang w:val="ru-RU" w:eastAsia="en-US" w:bidi="ar-SA"/>
      </w:rPr>
    </w:lvl>
    <w:lvl w:ilvl="5">
      <w:numFmt w:val="bullet"/>
      <w:lvlText w:val="•"/>
      <w:lvlJc w:val="left"/>
      <w:pPr>
        <w:ind w:left="5540" w:hanging="1159"/>
      </w:pPr>
      <w:rPr>
        <w:rFonts w:hint="default"/>
        <w:lang w:val="ru-RU" w:eastAsia="en-US" w:bidi="ar-SA"/>
      </w:rPr>
    </w:lvl>
    <w:lvl w:ilvl="6">
      <w:numFmt w:val="bullet"/>
      <w:lvlText w:val="•"/>
      <w:lvlJc w:val="left"/>
      <w:pPr>
        <w:ind w:left="6565" w:hanging="1159"/>
      </w:pPr>
      <w:rPr>
        <w:rFonts w:hint="default"/>
        <w:lang w:val="ru-RU" w:eastAsia="en-US" w:bidi="ar-SA"/>
      </w:rPr>
    </w:lvl>
    <w:lvl w:ilvl="7">
      <w:numFmt w:val="bullet"/>
      <w:lvlText w:val="•"/>
      <w:lvlJc w:val="left"/>
      <w:pPr>
        <w:ind w:left="7590" w:hanging="1159"/>
      </w:pPr>
      <w:rPr>
        <w:rFonts w:hint="default"/>
        <w:lang w:val="ru-RU" w:eastAsia="en-US" w:bidi="ar-SA"/>
      </w:rPr>
    </w:lvl>
    <w:lvl w:ilvl="8">
      <w:numFmt w:val="bullet"/>
      <w:lvlText w:val="•"/>
      <w:lvlJc w:val="left"/>
      <w:pPr>
        <w:ind w:left="8615" w:hanging="1159"/>
      </w:pPr>
      <w:rPr>
        <w:rFonts w:hint="default"/>
        <w:lang w:val="ru-RU" w:eastAsia="en-US" w:bidi="ar-SA"/>
      </w:rPr>
    </w:lvl>
  </w:abstractNum>
  <w:abstractNum w:abstractNumId="17">
    <w:nsid w:val="4EB23816"/>
    <w:multiLevelType w:val="hybridMultilevel"/>
    <w:tmpl w:val="A63A6FE4"/>
    <w:lvl w:ilvl="0" w:tplc="00E0DE92">
      <w:start w:val="1"/>
      <w:numFmt w:val="decimal"/>
      <w:lvlText w:val="%1)"/>
      <w:lvlJc w:val="left"/>
      <w:pPr>
        <w:ind w:left="234" w:hanging="340"/>
      </w:pPr>
      <w:rPr>
        <w:rFonts w:ascii="Times New Roman" w:eastAsia="Times New Roman" w:hAnsi="Times New Roman" w:cs="Times New Roman" w:hint="default"/>
        <w:w w:val="100"/>
        <w:sz w:val="28"/>
        <w:szCs w:val="28"/>
        <w:lang w:val="ru-RU" w:eastAsia="en-US" w:bidi="ar-SA"/>
      </w:rPr>
    </w:lvl>
    <w:lvl w:ilvl="1" w:tplc="27CE869A">
      <w:numFmt w:val="bullet"/>
      <w:lvlText w:val="•"/>
      <w:lvlJc w:val="left"/>
      <w:pPr>
        <w:ind w:left="1282" w:hanging="340"/>
      </w:pPr>
      <w:rPr>
        <w:rFonts w:hint="default"/>
        <w:lang w:val="ru-RU" w:eastAsia="en-US" w:bidi="ar-SA"/>
      </w:rPr>
    </w:lvl>
    <w:lvl w:ilvl="2" w:tplc="65B08204">
      <w:numFmt w:val="bullet"/>
      <w:lvlText w:val="•"/>
      <w:lvlJc w:val="left"/>
      <w:pPr>
        <w:ind w:left="2325" w:hanging="340"/>
      </w:pPr>
      <w:rPr>
        <w:rFonts w:hint="default"/>
        <w:lang w:val="ru-RU" w:eastAsia="en-US" w:bidi="ar-SA"/>
      </w:rPr>
    </w:lvl>
    <w:lvl w:ilvl="3" w:tplc="33329286">
      <w:numFmt w:val="bullet"/>
      <w:lvlText w:val="•"/>
      <w:lvlJc w:val="left"/>
      <w:pPr>
        <w:ind w:left="3367" w:hanging="340"/>
      </w:pPr>
      <w:rPr>
        <w:rFonts w:hint="default"/>
        <w:lang w:val="ru-RU" w:eastAsia="en-US" w:bidi="ar-SA"/>
      </w:rPr>
    </w:lvl>
    <w:lvl w:ilvl="4" w:tplc="8C00838E">
      <w:numFmt w:val="bullet"/>
      <w:lvlText w:val="•"/>
      <w:lvlJc w:val="left"/>
      <w:pPr>
        <w:ind w:left="4410" w:hanging="340"/>
      </w:pPr>
      <w:rPr>
        <w:rFonts w:hint="default"/>
        <w:lang w:val="ru-RU" w:eastAsia="en-US" w:bidi="ar-SA"/>
      </w:rPr>
    </w:lvl>
    <w:lvl w:ilvl="5" w:tplc="69208B2C">
      <w:numFmt w:val="bullet"/>
      <w:lvlText w:val="•"/>
      <w:lvlJc w:val="left"/>
      <w:pPr>
        <w:ind w:left="5453" w:hanging="340"/>
      </w:pPr>
      <w:rPr>
        <w:rFonts w:hint="default"/>
        <w:lang w:val="ru-RU" w:eastAsia="en-US" w:bidi="ar-SA"/>
      </w:rPr>
    </w:lvl>
    <w:lvl w:ilvl="6" w:tplc="93BAD50A">
      <w:numFmt w:val="bullet"/>
      <w:lvlText w:val="•"/>
      <w:lvlJc w:val="left"/>
      <w:pPr>
        <w:ind w:left="6495" w:hanging="340"/>
      </w:pPr>
      <w:rPr>
        <w:rFonts w:hint="default"/>
        <w:lang w:val="ru-RU" w:eastAsia="en-US" w:bidi="ar-SA"/>
      </w:rPr>
    </w:lvl>
    <w:lvl w:ilvl="7" w:tplc="674EA350">
      <w:numFmt w:val="bullet"/>
      <w:lvlText w:val="•"/>
      <w:lvlJc w:val="left"/>
      <w:pPr>
        <w:ind w:left="7538" w:hanging="340"/>
      </w:pPr>
      <w:rPr>
        <w:rFonts w:hint="default"/>
        <w:lang w:val="ru-RU" w:eastAsia="en-US" w:bidi="ar-SA"/>
      </w:rPr>
    </w:lvl>
    <w:lvl w:ilvl="8" w:tplc="C6B45EB6">
      <w:numFmt w:val="bullet"/>
      <w:lvlText w:val="•"/>
      <w:lvlJc w:val="left"/>
      <w:pPr>
        <w:ind w:left="8580" w:hanging="340"/>
      </w:pPr>
      <w:rPr>
        <w:rFonts w:hint="default"/>
        <w:lang w:val="ru-RU" w:eastAsia="en-US" w:bidi="ar-SA"/>
      </w:rPr>
    </w:lvl>
  </w:abstractNum>
  <w:abstractNum w:abstractNumId="18">
    <w:nsid w:val="4FCC17CC"/>
    <w:multiLevelType w:val="hybridMultilevel"/>
    <w:tmpl w:val="4DD8D0E2"/>
    <w:lvl w:ilvl="0" w:tplc="181419E6">
      <w:start w:val="1"/>
      <w:numFmt w:val="decimal"/>
      <w:lvlText w:val="%1)"/>
      <w:lvlJc w:val="left"/>
      <w:pPr>
        <w:ind w:left="234" w:hanging="373"/>
      </w:pPr>
      <w:rPr>
        <w:rFonts w:ascii="Times New Roman" w:eastAsia="Times New Roman" w:hAnsi="Times New Roman" w:cs="Times New Roman" w:hint="default"/>
        <w:w w:val="100"/>
        <w:sz w:val="28"/>
        <w:szCs w:val="28"/>
        <w:lang w:val="ru-RU" w:eastAsia="en-US" w:bidi="ar-SA"/>
      </w:rPr>
    </w:lvl>
    <w:lvl w:ilvl="1" w:tplc="112E5518">
      <w:numFmt w:val="bullet"/>
      <w:lvlText w:val="•"/>
      <w:lvlJc w:val="left"/>
      <w:pPr>
        <w:ind w:left="1282" w:hanging="373"/>
      </w:pPr>
      <w:rPr>
        <w:rFonts w:hint="default"/>
        <w:lang w:val="ru-RU" w:eastAsia="en-US" w:bidi="ar-SA"/>
      </w:rPr>
    </w:lvl>
    <w:lvl w:ilvl="2" w:tplc="D31E9F42">
      <w:numFmt w:val="bullet"/>
      <w:lvlText w:val="•"/>
      <w:lvlJc w:val="left"/>
      <w:pPr>
        <w:ind w:left="2325" w:hanging="373"/>
      </w:pPr>
      <w:rPr>
        <w:rFonts w:hint="default"/>
        <w:lang w:val="ru-RU" w:eastAsia="en-US" w:bidi="ar-SA"/>
      </w:rPr>
    </w:lvl>
    <w:lvl w:ilvl="3" w:tplc="2444C134">
      <w:numFmt w:val="bullet"/>
      <w:lvlText w:val="•"/>
      <w:lvlJc w:val="left"/>
      <w:pPr>
        <w:ind w:left="3367" w:hanging="373"/>
      </w:pPr>
      <w:rPr>
        <w:rFonts w:hint="default"/>
        <w:lang w:val="ru-RU" w:eastAsia="en-US" w:bidi="ar-SA"/>
      </w:rPr>
    </w:lvl>
    <w:lvl w:ilvl="4" w:tplc="883A9E20">
      <w:numFmt w:val="bullet"/>
      <w:lvlText w:val="•"/>
      <w:lvlJc w:val="left"/>
      <w:pPr>
        <w:ind w:left="4410" w:hanging="373"/>
      </w:pPr>
      <w:rPr>
        <w:rFonts w:hint="default"/>
        <w:lang w:val="ru-RU" w:eastAsia="en-US" w:bidi="ar-SA"/>
      </w:rPr>
    </w:lvl>
    <w:lvl w:ilvl="5" w:tplc="BE36B446">
      <w:numFmt w:val="bullet"/>
      <w:lvlText w:val="•"/>
      <w:lvlJc w:val="left"/>
      <w:pPr>
        <w:ind w:left="5453" w:hanging="373"/>
      </w:pPr>
      <w:rPr>
        <w:rFonts w:hint="default"/>
        <w:lang w:val="ru-RU" w:eastAsia="en-US" w:bidi="ar-SA"/>
      </w:rPr>
    </w:lvl>
    <w:lvl w:ilvl="6" w:tplc="54B892C6">
      <w:numFmt w:val="bullet"/>
      <w:lvlText w:val="•"/>
      <w:lvlJc w:val="left"/>
      <w:pPr>
        <w:ind w:left="6495" w:hanging="373"/>
      </w:pPr>
      <w:rPr>
        <w:rFonts w:hint="default"/>
        <w:lang w:val="ru-RU" w:eastAsia="en-US" w:bidi="ar-SA"/>
      </w:rPr>
    </w:lvl>
    <w:lvl w:ilvl="7" w:tplc="32BCDEF4">
      <w:numFmt w:val="bullet"/>
      <w:lvlText w:val="•"/>
      <w:lvlJc w:val="left"/>
      <w:pPr>
        <w:ind w:left="7538" w:hanging="373"/>
      </w:pPr>
      <w:rPr>
        <w:rFonts w:hint="default"/>
        <w:lang w:val="ru-RU" w:eastAsia="en-US" w:bidi="ar-SA"/>
      </w:rPr>
    </w:lvl>
    <w:lvl w:ilvl="8" w:tplc="C2E6677E">
      <w:numFmt w:val="bullet"/>
      <w:lvlText w:val="•"/>
      <w:lvlJc w:val="left"/>
      <w:pPr>
        <w:ind w:left="8580" w:hanging="373"/>
      </w:pPr>
      <w:rPr>
        <w:rFonts w:hint="default"/>
        <w:lang w:val="ru-RU" w:eastAsia="en-US" w:bidi="ar-SA"/>
      </w:rPr>
    </w:lvl>
  </w:abstractNum>
  <w:abstractNum w:abstractNumId="19">
    <w:nsid w:val="51BD7BF7"/>
    <w:multiLevelType w:val="hybridMultilevel"/>
    <w:tmpl w:val="0E7291DE"/>
    <w:lvl w:ilvl="0" w:tplc="924E2C56">
      <w:start w:val="1"/>
      <w:numFmt w:val="decimal"/>
      <w:lvlText w:val="%1)"/>
      <w:lvlJc w:val="left"/>
      <w:pPr>
        <w:ind w:left="234" w:hanging="321"/>
      </w:pPr>
      <w:rPr>
        <w:rFonts w:ascii="Times New Roman" w:eastAsia="Times New Roman" w:hAnsi="Times New Roman" w:cs="Times New Roman" w:hint="default"/>
        <w:w w:val="100"/>
        <w:sz w:val="28"/>
        <w:szCs w:val="28"/>
        <w:lang w:val="ru-RU" w:eastAsia="en-US" w:bidi="ar-SA"/>
      </w:rPr>
    </w:lvl>
    <w:lvl w:ilvl="1" w:tplc="51F8F6D8">
      <w:numFmt w:val="bullet"/>
      <w:lvlText w:val="•"/>
      <w:lvlJc w:val="left"/>
      <w:pPr>
        <w:ind w:left="1282" w:hanging="321"/>
      </w:pPr>
      <w:rPr>
        <w:rFonts w:hint="default"/>
        <w:lang w:val="ru-RU" w:eastAsia="en-US" w:bidi="ar-SA"/>
      </w:rPr>
    </w:lvl>
    <w:lvl w:ilvl="2" w:tplc="4536962A">
      <w:numFmt w:val="bullet"/>
      <w:lvlText w:val="•"/>
      <w:lvlJc w:val="left"/>
      <w:pPr>
        <w:ind w:left="2325" w:hanging="321"/>
      </w:pPr>
      <w:rPr>
        <w:rFonts w:hint="default"/>
        <w:lang w:val="ru-RU" w:eastAsia="en-US" w:bidi="ar-SA"/>
      </w:rPr>
    </w:lvl>
    <w:lvl w:ilvl="3" w:tplc="322664E0">
      <w:numFmt w:val="bullet"/>
      <w:lvlText w:val="•"/>
      <w:lvlJc w:val="left"/>
      <w:pPr>
        <w:ind w:left="3367" w:hanging="321"/>
      </w:pPr>
      <w:rPr>
        <w:rFonts w:hint="default"/>
        <w:lang w:val="ru-RU" w:eastAsia="en-US" w:bidi="ar-SA"/>
      </w:rPr>
    </w:lvl>
    <w:lvl w:ilvl="4" w:tplc="4F52894A">
      <w:numFmt w:val="bullet"/>
      <w:lvlText w:val="•"/>
      <w:lvlJc w:val="left"/>
      <w:pPr>
        <w:ind w:left="4410" w:hanging="321"/>
      </w:pPr>
      <w:rPr>
        <w:rFonts w:hint="default"/>
        <w:lang w:val="ru-RU" w:eastAsia="en-US" w:bidi="ar-SA"/>
      </w:rPr>
    </w:lvl>
    <w:lvl w:ilvl="5" w:tplc="78BAFBDE">
      <w:numFmt w:val="bullet"/>
      <w:lvlText w:val="•"/>
      <w:lvlJc w:val="left"/>
      <w:pPr>
        <w:ind w:left="5453" w:hanging="321"/>
      </w:pPr>
      <w:rPr>
        <w:rFonts w:hint="default"/>
        <w:lang w:val="ru-RU" w:eastAsia="en-US" w:bidi="ar-SA"/>
      </w:rPr>
    </w:lvl>
    <w:lvl w:ilvl="6" w:tplc="16401314">
      <w:numFmt w:val="bullet"/>
      <w:lvlText w:val="•"/>
      <w:lvlJc w:val="left"/>
      <w:pPr>
        <w:ind w:left="6495" w:hanging="321"/>
      </w:pPr>
      <w:rPr>
        <w:rFonts w:hint="default"/>
        <w:lang w:val="ru-RU" w:eastAsia="en-US" w:bidi="ar-SA"/>
      </w:rPr>
    </w:lvl>
    <w:lvl w:ilvl="7" w:tplc="2FA66802">
      <w:numFmt w:val="bullet"/>
      <w:lvlText w:val="•"/>
      <w:lvlJc w:val="left"/>
      <w:pPr>
        <w:ind w:left="7538" w:hanging="321"/>
      </w:pPr>
      <w:rPr>
        <w:rFonts w:hint="default"/>
        <w:lang w:val="ru-RU" w:eastAsia="en-US" w:bidi="ar-SA"/>
      </w:rPr>
    </w:lvl>
    <w:lvl w:ilvl="8" w:tplc="9D264618">
      <w:numFmt w:val="bullet"/>
      <w:lvlText w:val="•"/>
      <w:lvlJc w:val="left"/>
      <w:pPr>
        <w:ind w:left="8580" w:hanging="321"/>
      </w:pPr>
      <w:rPr>
        <w:rFonts w:hint="default"/>
        <w:lang w:val="ru-RU" w:eastAsia="en-US" w:bidi="ar-SA"/>
      </w:rPr>
    </w:lvl>
  </w:abstractNum>
  <w:abstractNum w:abstractNumId="20">
    <w:nsid w:val="53A0578D"/>
    <w:multiLevelType w:val="multilevel"/>
    <w:tmpl w:val="29143D5E"/>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40333D3"/>
    <w:multiLevelType w:val="hybridMultilevel"/>
    <w:tmpl w:val="C26E83B4"/>
    <w:lvl w:ilvl="0" w:tplc="179AD0FC">
      <w:start w:val="1"/>
      <w:numFmt w:val="decimal"/>
      <w:lvlText w:val="%1)"/>
      <w:lvlJc w:val="left"/>
      <w:pPr>
        <w:ind w:left="1246" w:hanging="304"/>
      </w:pPr>
      <w:rPr>
        <w:rFonts w:ascii="Times New Roman" w:eastAsia="Times New Roman" w:hAnsi="Times New Roman" w:cs="Times New Roman" w:hint="default"/>
        <w:w w:val="100"/>
        <w:sz w:val="28"/>
        <w:szCs w:val="28"/>
        <w:lang w:val="ru-RU" w:eastAsia="en-US" w:bidi="ar-SA"/>
      </w:rPr>
    </w:lvl>
    <w:lvl w:ilvl="1" w:tplc="D3C02520">
      <w:numFmt w:val="bullet"/>
      <w:lvlText w:val="•"/>
      <w:lvlJc w:val="left"/>
      <w:pPr>
        <w:ind w:left="2182" w:hanging="304"/>
      </w:pPr>
      <w:rPr>
        <w:rFonts w:hint="default"/>
        <w:lang w:val="ru-RU" w:eastAsia="en-US" w:bidi="ar-SA"/>
      </w:rPr>
    </w:lvl>
    <w:lvl w:ilvl="2" w:tplc="BECC3BE4">
      <w:numFmt w:val="bullet"/>
      <w:lvlText w:val="•"/>
      <w:lvlJc w:val="left"/>
      <w:pPr>
        <w:ind w:left="3125" w:hanging="304"/>
      </w:pPr>
      <w:rPr>
        <w:rFonts w:hint="default"/>
        <w:lang w:val="ru-RU" w:eastAsia="en-US" w:bidi="ar-SA"/>
      </w:rPr>
    </w:lvl>
    <w:lvl w:ilvl="3" w:tplc="E36C368E">
      <w:numFmt w:val="bullet"/>
      <w:lvlText w:val="•"/>
      <w:lvlJc w:val="left"/>
      <w:pPr>
        <w:ind w:left="4067" w:hanging="304"/>
      </w:pPr>
      <w:rPr>
        <w:rFonts w:hint="default"/>
        <w:lang w:val="ru-RU" w:eastAsia="en-US" w:bidi="ar-SA"/>
      </w:rPr>
    </w:lvl>
    <w:lvl w:ilvl="4" w:tplc="7012DF4A">
      <w:numFmt w:val="bullet"/>
      <w:lvlText w:val="•"/>
      <w:lvlJc w:val="left"/>
      <w:pPr>
        <w:ind w:left="5010" w:hanging="304"/>
      </w:pPr>
      <w:rPr>
        <w:rFonts w:hint="default"/>
        <w:lang w:val="ru-RU" w:eastAsia="en-US" w:bidi="ar-SA"/>
      </w:rPr>
    </w:lvl>
    <w:lvl w:ilvl="5" w:tplc="A0648C3A">
      <w:numFmt w:val="bullet"/>
      <w:lvlText w:val="•"/>
      <w:lvlJc w:val="left"/>
      <w:pPr>
        <w:ind w:left="5953" w:hanging="304"/>
      </w:pPr>
      <w:rPr>
        <w:rFonts w:hint="default"/>
        <w:lang w:val="ru-RU" w:eastAsia="en-US" w:bidi="ar-SA"/>
      </w:rPr>
    </w:lvl>
    <w:lvl w:ilvl="6" w:tplc="F2AA03D0">
      <w:numFmt w:val="bullet"/>
      <w:lvlText w:val="•"/>
      <w:lvlJc w:val="left"/>
      <w:pPr>
        <w:ind w:left="6895" w:hanging="304"/>
      </w:pPr>
      <w:rPr>
        <w:rFonts w:hint="default"/>
        <w:lang w:val="ru-RU" w:eastAsia="en-US" w:bidi="ar-SA"/>
      </w:rPr>
    </w:lvl>
    <w:lvl w:ilvl="7" w:tplc="8E0E199E">
      <w:numFmt w:val="bullet"/>
      <w:lvlText w:val="•"/>
      <w:lvlJc w:val="left"/>
      <w:pPr>
        <w:ind w:left="7838" w:hanging="304"/>
      </w:pPr>
      <w:rPr>
        <w:rFonts w:hint="default"/>
        <w:lang w:val="ru-RU" w:eastAsia="en-US" w:bidi="ar-SA"/>
      </w:rPr>
    </w:lvl>
    <w:lvl w:ilvl="8" w:tplc="2AFED7F2">
      <w:numFmt w:val="bullet"/>
      <w:lvlText w:val="•"/>
      <w:lvlJc w:val="left"/>
      <w:pPr>
        <w:ind w:left="8780" w:hanging="304"/>
      </w:pPr>
      <w:rPr>
        <w:rFonts w:hint="default"/>
        <w:lang w:val="ru-RU" w:eastAsia="en-US" w:bidi="ar-SA"/>
      </w:rPr>
    </w:lvl>
  </w:abstractNum>
  <w:abstractNum w:abstractNumId="22">
    <w:nsid w:val="54A61C61"/>
    <w:multiLevelType w:val="multilevel"/>
    <w:tmpl w:val="85F8F4E8"/>
    <w:lvl w:ilvl="0">
      <w:start w:val="2"/>
      <w:numFmt w:val="decimal"/>
      <w:lvlText w:val="%1"/>
      <w:lvlJc w:val="left"/>
      <w:pPr>
        <w:ind w:left="234" w:hanging="822"/>
      </w:pPr>
      <w:rPr>
        <w:rFonts w:hint="default"/>
        <w:lang w:val="ru-RU" w:eastAsia="en-US" w:bidi="ar-SA"/>
      </w:rPr>
    </w:lvl>
    <w:lvl w:ilvl="1">
      <w:start w:val="43"/>
      <w:numFmt w:val="decimal"/>
      <w:lvlText w:val="%1.%2."/>
      <w:lvlJc w:val="left"/>
      <w:pPr>
        <w:ind w:left="234" w:hanging="82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25" w:hanging="822"/>
      </w:pPr>
      <w:rPr>
        <w:rFonts w:hint="default"/>
        <w:lang w:val="ru-RU" w:eastAsia="en-US" w:bidi="ar-SA"/>
      </w:rPr>
    </w:lvl>
    <w:lvl w:ilvl="3">
      <w:numFmt w:val="bullet"/>
      <w:lvlText w:val="•"/>
      <w:lvlJc w:val="left"/>
      <w:pPr>
        <w:ind w:left="3367" w:hanging="822"/>
      </w:pPr>
      <w:rPr>
        <w:rFonts w:hint="default"/>
        <w:lang w:val="ru-RU" w:eastAsia="en-US" w:bidi="ar-SA"/>
      </w:rPr>
    </w:lvl>
    <w:lvl w:ilvl="4">
      <w:numFmt w:val="bullet"/>
      <w:lvlText w:val="•"/>
      <w:lvlJc w:val="left"/>
      <w:pPr>
        <w:ind w:left="4410" w:hanging="822"/>
      </w:pPr>
      <w:rPr>
        <w:rFonts w:hint="default"/>
        <w:lang w:val="ru-RU" w:eastAsia="en-US" w:bidi="ar-SA"/>
      </w:rPr>
    </w:lvl>
    <w:lvl w:ilvl="5">
      <w:numFmt w:val="bullet"/>
      <w:lvlText w:val="•"/>
      <w:lvlJc w:val="left"/>
      <w:pPr>
        <w:ind w:left="5453" w:hanging="822"/>
      </w:pPr>
      <w:rPr>
        <w:rFonts w:hint="default"/>
        <w:lang w:val="ru-RU" w:eastAsia="en-US" w:bidi="ar-SA"/>
      </w:rPr>
    </w:lvl>
    <w:lvl w:ilvl="6">
      <w:numFmt w:val="bullet"/>
      <w:lvlText w:val="•"/>
      <w:lvlJc w:val="left"/>
      <w:pPr>
        <w:ind w:left="6495" w:hanging="822"/>
      </w:pPr>
      <w:rPr>
        <w:rFonts w:hint="default"/>
        <w:lang w:val="ru-RU" w:eastAsia="en-US" w:bidi="ar-SA"/>
      </w:rPr>
    </w:lvl>
    <w:lvl w:ilvl="7">
      <w:numFmt w:val="bullet"/>
      <w:lvlText w:val="•"/>
      <w:lvlJc w:val="left"/>
      <w:pPr>
        <w:ind w:left="7538" w:hanging="822"/>
      </w:pPr>
      <w:rPr>
        <w:rFonts w:hint="default"/>
        <w:lang w:val="ru-RU" w:eastAsia="en-US" w:bidi="ar-SA"/>
      </w:rPr>
    </w:lvl>
    <w:lvl w:ilvl="8">
      <w:numFmt w:val="bullet"/>
      <w:lvlText w:val="•"/>
      <w:lvlJc w:val="left"/>
      <w:pPr>
        <w:ind w:left="8580" w:hanging="822"/>
      </w:pPr>
      <w:rPr>
        <w:rFonts w:hint="default"/>
        <w:lang w:val="ru-RU" w:eastAsia="en-US" w:bidi="ar-SA"/>
      </w:rPr>
    </w:lvl>
  </w:abstractNum>
  <w:abstractNum w:abstractNumId="23">
    <w:nsid w:val="557C37EE"/>
    <w:multiLevelType w:val="hybridMultilevel"/>
    <w:tmpl w:val="B2305F34"/>
    <w:lvl w:ilvl="0" w:tplc="CB1ED54C">
      <w:start w:val="1"/>
      <w:numFmt w:val="decimal"/>
      <w:lvlText w:val="%1)"/>
      <w:lvlJc w:val="left"/>
      <w:pPr>
        <w:ind w:left="1246" w:hanging="304"/>
      </w:pPr>
      <w:rPr>
        <w:rFonts w:ascii="Times New Roman" w:eastAsia="Times New Roman" w:hAnsi="Times New Roman" w:cs="Times New Roman" w:hint="default"/>
        <w:w w:val="100"/>
        <w:sz w:val="28"/>
        <w:szCs w:val="28"/>
        <w:lang w:val="ru-RU" w:eastAsia="en-US" w:bidi="ar-SA"/>
      </w:rPr>
    </w:lvl>
    <w:lvl w:ilvl="1" w:tplc="6AEC4912">
      <w:numFmt w:val="bullet"/>
      <w:lvlText w:val="•"/>
      <w:lvlJc w:val="left"/>
      <w:pPr>
        <w:ind w:left="2182" w:hanging="304"/>
      </w:pPr>
      <w:rPr>
        <w:rFonts w:hint="default"/>
        <w:lang w:val="ru-RU" w:eastAsia="en-US" w:bidi="ar-SA"/>
      </w:rPr>
    </w:lvl>
    <w:lvl w:ilvl="2" w:tplc="CCBA9336">
      <w:numFmt w:val="bullet"/>
      <w:lvlText w:val="•"/>
      <w:lvlJc w:val="left"/>
      <w:pPr>
        <w:ind w:left="3125" w:hanging="304"/>
      </w:pPr>
      <w:rPr>
        <w:rFonts w:hint="default"/>
        <w:lang w:val="ru-RU" w:eastAsia="en-US" w:bidi="ar-SA"/>
      </w:rPr>
    </w:lvl>
    <w:lvl w:ilvl="3" w:tplc="1AB87F5A">
      <w:numFmt w:val="bullet"/>
      <w:lvlText w:val="•"/>
      <w:lvlJc w:val="left"/>
      <w:pPr>
        <w:ind w:left="4067" w:hanging="304"/>
      </w:pPr>
      <w:rPr>
        <w:rFonts w:hint="default"/>
        <w:lang w:val="ru-RU" w:eastAsia="en-US" w:bidi="ar-SA"/>
      </w:rPr>
    </w:lvl>
    <w:lvl w:ilvl="4" w:tplc="3416B6C6">
      <w:numFmt w:val="bullet"/>
      <w:lvlText w:val="•"/>
      <w:lvlJc w:val="left"/>
      <w:pPr>
        <w:ind w:left="5010" w:hanging="304"/>
      </w:pPr>
      <w:rPr>
        <w:rFonts w:hint="default"/>
        <w:lang w:val="ru-RU" w:eastAsia="en-US" w:bidi="ar-SA"/>
      </w:rPr>
    </w:lvl>
    <w:lvl w:ilvl="5" w:tplc="60B805B4">
      <w:numFmt w:val="bullet"/>
      <w:lvlText w:val="•"/>
      <w:lvlJc w:val="left"/>
      <w:pPr>
        <w:ind w:left="5953" w:hanging="304"/>
      </w:pPr>
      <w:rPr>
        <w:rFonts w:hint="default"/>
        <w:lang w:val="ru-RU" w:eastAsia="en-US" w:bidi="ar-SA"/>
      </w:rPr>
    </w:lvl>
    <w:lvl w:ilvl="6" w:tplc="4254DAE6">
      <w:numFmt w:val="bullet"/>
      <w:lvlText w:val="•"/>
      <w:lvlJc w:val="left"/>
      <w:pPr>
        <w:ind w:left="6895" w:hanging="304"/>
      </w:pPr>
      <w:rPr>
        <w:rFonts w:hint="default"/>
        <w:lang w:val="ru-RU" w:eastAsia="en-US" w:bidi="ar-SA"/>
      </w:rPr>
    </w:lvl>
    <w:lvl w:ilvl="7" w:tplc="3B42B5D0">
      <w:numFmt w:val="bullet"/>
      <w:lvlText w:val="•"/>
      <w:lvlJc w:val="left"/>
      <w:pPr>
        <w:ind w:left="7838" w:hanging="304"/>
      </w:pPr>
      <w:rPr>
        <w:rFonts w:hint="default"/>
        <w:lang w:val="ru-RU" w:eastAsia="en-US" w:bidi="ar-SA"/>
      </w:rPr>
    </w:lvl>
    <w:lvl w:ilvl="8" w:tplc="A408557E">
      <w:numFmt w:val="bullet"/>
      <w:lvlText w:val="•"/>
      <w:lvlJc w:val="left"/>
      <w:pPr>
        <w:ind w:left="8780" w:hanging="304"/>
      </w:pPr>
      <w:rPr>
        <w:rFonts w:hint="default"/>
        <w:lang w:val="ru-RU" w:eastAsia="en-US" w:bidi="ar-SA"/>
      </w:rPr>
    </w:lvl>
  </w:abstractNum>
  <w:abstractNum w:abstractNumId="24">
    <w:nsid w:val="5638616A"/>
    <w:multiLevelType w:val="multilevel"/>
    <w:tmpl w:val="ED240B9C"/>
    <w:lvl w:ilvl="0">
      <w:start w:val="2"/>
      <w:numFmt w:val="decimal"/>
      <w:lvlText w:val="%1"/>
      <w:lvlJc w:val="left"/>
      <w:pPr>
        <w:ind w:left="234" w:hanging="490"/>
      </w:pPr>
      <w:rPr>
        <w:rFonts w:hint="default"/>
        <w:lang w:val="ru-RU" w:eastAsia="en-US" w:bidi="ar-SA"/>
      </w:rPr>
    </w:lvl>
    <w:lvl w:ilvl="1">
      <w:start w:val="1"/>
      <w:numFmt w:val="decimal"/>
      <w:lvlText w:val="%1.%2."/>
      <w:lvlJc w:val="left"/>
      <w:pPr>
        <w:ind w:left="234" w:hanging="490"/>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234" w:hanging="782"/>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367" w:hanging="782"/>
      </w:pPr>
      <w:rPr>
        <w:rFonts w:hint="default"/>
        <w:lang w:val="ru-RU" w:eastAsia="en-US" w:bidi="ar-SA"/>
      </w:rPr>
    </w:lvl>
    <w:lvl w:ilvl="4">
      <w:numFmt w:val="bullet"/>
      <w:lvlText w:val="•"/>
      <w:lvlJc w:val="left"/>
      <w:pPr>
        <w:ind w:left="4410" w:hanging="782"/>
      </w:pPr>
      <w:rPr>
        <w:rFonts w:hint="default"/>
        <w:lang w:val="ru-RU" w:eastAsia="en-US" w:bidi="ar-SA"/>
      </w:rPr>
    </w:lvl>
    <w:lvl w:ilvl="5">
      <w:numFmt w:val="bullet"/>
      <w:lvlText w:val="•"/>
      <w:lvlJc w:val="left"/>
      <w:pPr>
        <w:ind w:left="5453" w:hanging="782"/>
      </w:pPr>
      <w:rPr>
        <w:rFonts w:hint="default"/>
        <w:lang w:val="ru-RU" w:eastAsia="en-US" w:bidi="ar-SA"/>
      </w:rPr>
    </w:lvl>
    <w:lvl w:ilvl="6">
      <w:numFmt w:val="bullet"/>
      <w:lvlText w:val="•"/>
      <w:lvlJc w:val="left"/>
      <w:pPr>
        <w:ind w:left="6495" w:hanging="782"/>
      </w:pPr>
      <w:rPr>
        <w:rFonts w:hint="default"/>
        <w:lang w:val="ru-RU" w:eastAsia="en-US" w:bidi="ar-SA"/>
      </w:rPr>
    </w:lvl>
    <w:lvl w:ilvl="7">
      <w:numFmt w:val="bullet"/>
      <w:lvlText w:val="•"/>
      <w:lvlJc w:val="left"/>
      <w:pPr>
        <w:ind w:left="7538" w:hanging="782"/>
      </w:pPr>
      <w:rPr>
        <w:rFonts w:hint="default"/>
        <w:lang w:val="ru-RU" w:eastAsia="en-US" w:bidi="ar-SA"/>
      </w:rPr>
    </w:lvl>
    <w:lvl w:ilvl="8">
      <w:numFmt w:val="bullet"/>
      <w:lvlText w:val="•"/>
      <w:lvlJc w:val="left"/>
      <w:pPr>
        <w:ind w:left="8580" w:hanging="782"/>
      </w:pPr>
      <w:rPr>
        <w:rFonts w:hint="default"/>
        <w:lang w:val="ru-RU" w:eastAsia="en-US" w:bidi="ar-SA"/>
      </w:rPr>
    </w:lvl>
  </w:abstractNum>
  <w:abstractNum w:abstractNumId="25">
    <w:nsid w:val="5CB14AF3"/>
    <w:multiLevelType w:val="multilevel"/>
    <w:tmpl w:val="3B22101C"/>
    <w:lvl w:ilvl="0">
      <w:start w:val="2"/>
      <w:numFmt w:val="decimal"/>
      <w:lvlText w:val="%1."/>
      <w:lvlJc w:val="left"/>
      <w:pPr>
        <w:ind w:left="675" w:hanging="675"/>
      </w:pPr>
      <w:rPr>
        <w:rFonts w:hint="default"/>
      </w:rPr>
    </w:lvl>
    <w:lvl w:ilvl="1">
      <w:start w:val="3"/>
      <w:numFmt w:val="decimal"/>
      <w:lvlText w:val="%1.%2."/>
      <w:lvlJc w:val="left"/>
      <w:pPr>
        <w:ind w:left="1855" w:hanging="720"/>
      </w:pPr>
      <w:rPr>
        <w:rFonts w:hint="default"/>
      </w:rPr>
    </w:lvl>
    <w:lvl w:ilvl="2">
      <w:start w:val="2"/>
      <w:numFmt w:val="decimal"/>
      <w:lvlText w:val="%1.%2.%3."/>
      <w:lvlJc w:val="left"/>
      <w:pPr>
        <w:ind w:left="954" w:hanging="720"/>
      </w:pPr>
      <w:rPr>
        <w:rFonts w:hint="default"/>
      </w:rPr>
    </w:lvl>
    <w:lvl w:ilvl="3">
      <w:start w:val="1"/>
      <w:numFmt w:val="decimal"/>
      <w:lvlText w:val="%1.%2.%3.%4."/>
      <w:lvlJc w:val="left"/>
      <w:pPr>
        <w:ind w:left="1431" w:hanging="108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2025" w:hanging="1440"/>
      </w:pPr>
      <w:rPr>
        <w:rFonts w:hint="default"/>
      </w:rPr>
    </w:lvl>
    <w:lvl w:ilvl="6">
      <w:start w:val="1"/>
      <w:numFmt w:val="decimal"/>
      <w:lvlText w:val="%1.%2.%3.%4.%5.%6.%7."/>
      <w:lvlJc w:val="left"/>
      <w:pPr>
        <w:ind w:left="2502" w:hanging="1800"/>
      </w:pPr>
      <w:rPr>
        <w:rFonts w:hint="default"/>
      </w:rPr>
    </w:lvl>
    <w:lvl w:ilvl="7">
      <w:start w:val="1"/>
      <w:numFmt w:val="decimal"/>
      <w:lvlText w:val="%1.%2.%3.%4.%5.%6.%7.%8."/>
      <w:lvlJc w:val="left"/>
      <w:pPr>
        <w:ind w:left="2619" w:hanging="1800"/>
      </w:pPr>
      <w:rPr>
        <w:rFonts w:hint="default"/>
      </w:rPr>
    </w:lvl>
    <w:lvl w:ilvl="8">
      <w:start w:val="1"/>
      <w:numFmt w:val="decimal"/>
      <w:lvlText w:val="%1.%2.%3.%4.%5.%6.%7.%8.%9."/>
      <w:lvlJc w:val="left"/>
      <w:pPr>
        <w:ind w:left="3096" w:hanging="2160"/>
      </w:pPr>
      <w:rPr>
        <w:rFonts w:hint="default"/>
      </w:rPr>
    </w:lvl>
  </w:abstractNum>
  <w:abstractNum w:abstractNumId="26">
    <w:nsid w:val="60457C1B"/>
    <w:multiLevelType w:val="hybridMultilevel"/>
    <w:tmpl w:val="C3D0B70C"/>
    <w:lvl w:ilvl="0" w:tplc="C128AAE8">
      <w:start w:val="1"/>
      <w:numFmt w:val="decimal"/>
      <w:lvlText w:val="%1)"/>
      <w:lvlJc w:val="left"/>
      <w:pPr>
        <w:ind w:left="1246" w:hanging="304"/>
      </w:pPr>
      <w:rPr>
        <w:rFonts w:ascii="Times New Roman" w:eastAsia="Times New Roman" w:hAnsi="Times New Roman" w:cs="Times New Roman" w:hint="default"/>
        <w:w w:val="100"/>
        <w:sz w:val="28"/>
        <w:szCs w:val="28"/>
        <w:lang w:val="ru-RU" w:eastAsia="en-US" w:bidi="ar-SA"/>
      </w:rPr>
    </w:lvl>
    <w:lvl w:ilvl="1" w:tplc="0794FFF4">
      <w:numFmt w:val="bullet"/>
      <w:lvlText w:val="•"/>
      <w:lvlJc w:val="left"/>
      <w:pPr>
        <w:ind w:left="2182" w:hanging="304"/>
      </w:pPr>
      <w:rPr>
        <w:rFonts w:hint="default"/>
        <w:lang w:val="ru-RU" w:eastAsia="en-US" w:bidi="ar-SA"/>
      </w:rPr>
    </w:lvl>
    <w:lvl w:ilvl="2" w:tplc="D506EC56">
      <w:numFmt w:val="bullet"/>
      <w:lvlText w:val="•"/>
      <w:lvlJc w:val="left"/>
      <w:pPr>
        <w:ind w:left="3125" w:hanging="304"/>
      </w:pPr>
      <w:rPr>
        <w:rFonts w:hint="default"/>
        <w:lang w:val="ru-RU" w:eastAsia="en-US" w:bidi="ar-SA"/>
      </w:rPr>
    </w:lvl>
    <w:lvl w:ilvl="3" w:tplc="3E968126">
      <w:numFmt w:val="bullet"/>
      <w:lvlText w:val="•"/>
      <w:lvlJc w:val="left"/>
      <w:pPr>
        <w:ind w:left="4067" w:hanging="304"/>
      </w:pPr>
      <w:rPr>
        <w:rFonts w:hint="default"/>
        <w:lang w:val="ru-RU" w:eastAsia="en-US" w:bidi="ar-SA"/>
      </w:rPr>
    </w:lvl>
    <w:lvl w:ilvl="4" w:tplc="32704D46">
      <w:numFmt w:val="bullet"/>
      <w:lvlText w:val="•"/>
      <w:lvlJc w:val="left"/>
      <w:pPr>
        <w:ind w:left="5010" w:hanging="304"/>
      </w:pPr>
      <w:rPr>
        <w:rFonts w:hint="default"/>
        <w:lang w:val="ru-RU" w:eastAsia="en-US" w:bidi="ar-SA"/>
      </w:rPr>
    </w:lvl>
    <w:lvl w:ilvl="5" w:tplc="D0062C1C">
      <w:numFmt w:val="bullet"/>
      <w:lvlText w:val="•"/>
      <w:lvlJc w:val="left"/>
      <w:pPr>
        <w:ind w:left="5953" w:hanging="304"/>
      </w:pPr>
      <w:rPr>
        <w:rFonts w:hint="default"/>
        <w:lang w:val="ru-RU" w:eastAsia="en-US" w:bidi="ar-SA"/>
      </w:rPr>
    </w:lvl>
    <w:lvl w:ilvl="6" w:tplc="842634EC">
      <w:numFmt w:val="bullet"/>
      <w:lvlText w:val="•"/>
      <w:lvlJc w:val="left"/>
      <w:pPr>
        <w:ind w:left="6895" w:hanging="304"/>
      </w:pPr>
      <w:rPr>
        <w:rFonts w:hint="default"/>
        <w:lang w:val="ru-RU" w:eastAsia="en-US" w:bidi="ar-SA"/>
      </w:rPr>
    </w:lvl>
    <w:lvl w:ilvl="7" w:tplc="D1EE34C8">
      <w:numFmt w:val="bullet"/>
      <w:lvlText w:val="•"/>
      <w:lvlJc w:val="left"/>
      <w:pPr>
        <w:ind w:left="7838" w:hanging="304"/>
      </w:pPr>
      <w:rPr>
        <w:rFonts w:hint="default"/>
        <w:lang w:val="ru-RU" w:eastAsia="en-US" w:bidi="ar-SA"/>
      </w:rPr>
    </w:lvl>
    <w:lvl w:ilvl="8" w:tplc="3830DFCE">
      <w:numFmt w:val="bullet"/>
      <w:lvlText w:val="•"/>
      <w:lvlJc w:val="left"/>
      <w:pPr>
        <w:ind w:left="8780" w:hanging="304"/>
      </w:pPr>
      <w:rPr>
        <w:rFonts w:hint="default"/>
        <w:lang w:val="ru-RU" w:eastAsia="en-US" w:bidi="ar-SA"/>
      </w:rPr>
    </w:lvl>
  </w:abstractNum>
  <w:abstractNum w:abstractNumId="27">
    <w:nsid w:val="697A43D5"/>
    <w:multiLevelType w:val="multilevel"/>
    <w:tmpl w:val="B2086258"/>
    <w:lvl w:ilvl="0">
      <w:start w:val="1"/>
      <w:numFmt w:val="decimal"/>
      <w:lvlText w:val="%1"/>
      <w:lvlJc w:val="left"/>
      <w:pPr>
        <w:ind w:left="234" w:hanging="707"/>
      </w:pPr>
      <w:rPr>
        <w:rFonts w:hint="default"/>
        <w:lang w:val="ru-RU" w:eastAsia="en-US" w:bidi="ar-SA"/>
      </w:rPr>
    </w:lvl>
    <w:lvl w:ilvl="1">
      <w:start w:val="2"/>
      <w:numFmt w:val="decimal"/>
      <w:lvlText w:val="%2."/>
      <w:lvlJc w:val="left"/>
      <w:pPr>
        <w:ind w:left="1700" w:hanging="707"/>
      </w:pPr>
      <w:rPr>
        <w:rFonts w:hint="default"/>
        <w:w w:val="100"/>
        <w:sz w:val="28"/>
        <w:szCs w:val="28"/>
        <w:lang w:val="ru-RU" w:eastAsia="en-US" w:bidi="ar-SA"/>
      </w:rPr>
    </w:lvl>
    <w:lvl w:ilvl="2">
      <w:numFmt w:val="bullet"/>
      <w:lvlText w:val="•"/>
      <w:lvlJc w:val="left"/>
      <w:pPr>
        <w:ind w:left="2325" w:hanging="707"/>
      </w:pPr>
      <w:rPr>
        <w:rFonts w:hint="default"/>
        <w:lang w:val="ru-RU" w:eastAsia="en-US" w:bidi="ar-SA"/>
      </w:rPr>
    </w:lvl>
    <w:lvl w:ilvl="3">
      <w:numFmt w:val="bullet"/>
      <w:lvlText w:val="•"/>
      <w:lvlJc w:val="left"/>
      <w:pPr>
        <w:ind w:left="3367" w:hanging="707"/>
      </w:pPr>
      <w:rPr>
        <w:rFonts w:hint="default"/>
        <w:lang w:val="ru-RU" w:eastAsia="en-US" w:bidi="ar-SA"/>
      </w:rPr>
    </w:lvl>
    <w:lvl w:ilvl="4">
      <w:numFmt w:val="bullet"/>
      <w:lvlText w:val="•"/>
      <w:lvlJc w:val="left"/>
      <w:pPr>
        <w:ind w:left="4410" w:hanging="707"/>
      </w:pPr>
      <w:rPr>
        <w:rFonts w:hint="default"/>
        <w:lang w:val="ru-RU" w:eastAsia="en-US" w:bidi="ar-SA"/>
      </w:rPr>
    </w:lvl>
    <w:lvl w:ilvl="5">
      <w:numFmt w:val="bullet"/>
      <w:lvlText w:val="•"/>
      <w:lvlJc w:val="left"/>
      <w:pPr>
        <w:ind w:left="5453" w:hanging="707"/>
      </w:pPr>
      <w:rPr>
        <w:rFonts w:hint="default"/>
        <w:lang w:val="ru-RU" w:eastAsia="en-US" w:bidi="ar-SA"/>
      </w:rPr>
    </w:lvl>
    <w:lvl w:ilvl="6">
      <w:numFmt w:val="bullet"/>
      <w:lvlText w:val="•"/>
      <w:lvlJc w:val="left"/>
      <w:pPr>
        <w:ind w:left="6495" w:hanging="707"/>
      </w:pPr>
      <w:rPr>
        <w:rFonts w:hint="default"/>
        <w:lang w:val="ru-RU" w:eastAsia="en-US" w:bidi="ar-SA"/>
      </w:rPr>
    </w:lvl>
    <w:lvl w:ilvl="7">
      <w:numFmt w:val="bullet"/>
      <w:lvlText w:val="•"/>
      <w:lvlJc w:val="left"/>
      <w:pPr>
        <w:ind w:left="7538" w:hanging="707"/>
      </w:pPr>
      <w:rPr>
        <w:rFonts w:hint="default"/>
        <w:lang w:val="ru-RU" w:eastAsia="en-US" w:bidi="ar-SA"/>
      </w:rPr>
    </w:lvl>
    <w:lvl w:ilvl="8">
      <w:numFmt w:val="bullet"/>
      <w:lvlText w:val="•"/>
      <w:lvlJc w:val="left"/>
      <w:pPr>
        <w:ind w:left="8580" w:hanging="707"/>
      </w:pPr>
      <w:rPr>
        <w:rFonts w:hint="default"/>
        <w:lang w:val="ru-RU" w:eastAsia="en-US" w:bidi="ar-SA"/>
      </w:rPr>
    </w:lvl>
  </w:abstractNum>
  <w:abstractNum w:abstractNumId="28">
    <w:nsid w:val="725B6D50"/>
    <w:multiLevelType w:val="hybridMultilevel"/>
    <w:tmpl w:val="ADC8757E"/>
    <w:lvl w:ilvl="0" w:tplc="D5C69C38">
      <w:start w:val="1"/>
      <w:numFmt w:val="decimal"/>
      <w:lvlText w:val="%1)"/>
      <w:lvlJc w:val="left"/>
      <w:pPr>
        <w:ind w:left="234" w:hanging="340"/>
      </w:pPr>
      <w:rPr>
        <w:rFonts w:ascii="Times New Roman" w:eastAsia="Times New Roman" w:hAnsi="Times New Roman" w:cs="Times New Roman" w:hint="default"/>
        <w:w w:val="100"/>
        <w:sz w:val="28"/>
        <w:szCs w:val="28"/>
        <w:lang w:val="ru-RU" w:eastAsia="en-US" w:bidi="ar-SA"/>
      </w:rPr>
    </w:lvl>
    <w:lvl w:ilvl="1" w:tplc="ADDA1FE6">
      <w:numFmt w:val="bullet"/>
      <w:lvlText w:val="•"/>
      <w:lvlJc w:val="left"/>
      <w:pPr>
        <w:ind w:left="1282" w:hanging="340"/>
      </w:pPr>
      <w:rPr>
        <w:rFonts w:hint="default"/>
        <w:lang w:val="ru-RU" w:eastAsia="en-US" w:bidi="ar-SA"/>
      </w:rPr>
    </w:lvl>
    <w:lvl w:ilvl="2" w:tplc="1B1AFAF4">
      <w:numFmt w:val="bullet"/>
      <w:lvlText w:val="•"/>
      <w:lvlJc w:val="left"/>
      <w:pPr>
        <w:ind w:left="2325" w:hanging="340"/>
      </w:pPr>
      <w:rPr>
        <w:rFonts w:hint="default"/>
        <w:lang w:val="ru-RU" w:eastAsia="en-US" w:bidi="ar-SA"/>
      </w:rPr>
    </w:lvl>
    <w:lvl w:ilvl="3" w:tplc="F1D07FF4">
      <w:numFmt w:val="bullet"/>
      <w:lvlText w:val="•"/>
      <w:lvlJc w:val="left"/>
      <w:pPr>
        <w:ind w:left="3367" w:hanging="340"/>
      </w:pPr>
      <w:rPr>
        <w:rFonts w:hint="default"/>
        <w:lang w:val="ru-RU" w:eastAsia="en-US" w:bidi="ar-SA"/>
      </w:rPr>
    </w:lvl>
    <w:lvl w:ilvl="4" w:tplc="4B56850C">
      <w:numFmt w:val="bullet"/>
      <w:lvlText w:val="•"/>
      <w:lvlJc w:val="left"/>
      <w:pPr>
        <w:ind w:left="4410" w:hanging="340"/>
      </w:pPr>
      <w:rPr>
        <w:rFonts w:hint="default"/>
        <w:lang w:val="ru-RU" w:eastAsia="en-US" w:bidi="ar-SA"/>
      </w:rPr>
    </w:lvl>
    <w:lvl w:ilvl="5" w:tplc="C4825C34">
      <w:numFmt w:val="bullet"/>
      <w:lvlText w:val="•"/>
      <w:lvlJc w:val="left"/>
      <w:pPr>
        <w:ind w:left="5453" w:hanging="340"/>
      </w:pPr>
      <w:rPr>
        <w:rFonts w:hint="default"/>
        <w:lang w:val="ru-RU" w:eastAsia="en-US" w:bidi="ar-SA"/>
      </w:rPr>
    </w:lvl>
    <w:lvl w:ilvl="6" w:tplc="96247E3E">
      <w:numFmt w:val="bullet"/>
      <w:lvlText w:val="•"/>
      <w:lvlJc w:val="left"/>
      <w:pPr>
        <w:ind w:left="6495" w:hanging="340"/>
      </w:pPr>
      <w:rPr>
        <w:rFonts w:hint="default"/>
        <w:lang w:val="ru-RU" w:eastAsia="en-US" w:bidi="ar-SA"/>
      </w:rPr>
    </w:lvl>
    <w:lvl w:ilvl="7" w:tplc="9506B042">
      <w:numFmt w:val="bullet"/>
      <w:lvlText w:val="•"/>
      <w:lvlJc w:val="left"/>
      <w:pPr>
        <w:ind w:left="7538" w:hanging="340"/>
      </w:pPr>
      <w:rPr>
        <w:rFonts w:hint="default"/>
        <w:lang w:val="ru-RU" w:eastAsia="en-US" w:bidi="ar-SA"/>
      </w:rPr>
    </w:lvl>
    <w:lvl w:ilvl="8" w:tplc="5026198C">
      <w:numFmt w:val="bullet"/>
      <w:lvlText w:val="•"/>
      <w:lvlJc w:val="left"/>
      <w:pPr>
        <w:ind w:left="8580" w:hanging="340"/>
      </w:pPr>
      <w:rPr>
        <w:rFonts w:hint="default"/>
        <w:lang w:val="ru-RU" w:eastAsia="en-US" w:bidi="ar-SA"/>
      </w:rPr>
    </w:lvl>
  </w:abstractNum>
  <w:abstractNum w:abstractNumId="29">
    <w:nsid w:val="74522E05"/>
    <w:multiLevelType w:val="multilevel"/>
    <w:tmpl w:val="045694AE"/>
    <w:lvl w:ilvl="0">
      <w:start w:val="3"/>
      <w:numFmt w:val="decimal"/>
      <w:lvlText w:val="%1"/>
      <w:lvlJc w:val="left"/>
      <w:pPr>
        <w:ind w:left="234" w:hanging="789"/>
      </w:pPr>
      <w:rPr>
        <w:rFonts w:hint="default"/>
        <w:lang w:val="ru-RU" w:eastAsia="en-US" w:bidi="ar-SA"/>
      </w:rPr>
    </w:lvl>
    <w:lvl w:ilvl="1">
      <w:start w:val="60"/>
      <w:numFmt w:val="decimal"/>
      <w:lvlText w:val="%1.%2."/>
      <w:lvlJc w:val="left"/>
      <w:pPr>
        <w:ind w:left="234" w:hanging="789"/>
      </w:pPr>
      <w:rPr>
        <w:rFonts w:ascii="Times New Roman" w:eastAsia="Times New Roman" w:hAnsi="Times New Roman" w:cs="Times New Roman" w:hint="default"/>
        <w:b w:val="0"/>
        <w:w w:val="100"/>
        <w:sz w:val="28"/>
        <w:szCs w:val="28"/>
        <w:lang w:val="ru-RU" w:eastAsia="en-US" w:bidi="ar-SA"/>
      </w:rPr>
    </w:lvl>
    <w:lvl w:ilvl="2">
      <w:start w:val="1"/>
      <w:numFmt w:val="decimal"/>
      <w:lvlText w:val="%1.%2.%3."/>
      <w:lvlJc w:val="left"/>
      <w:pPr>
        <w:ind w:left="234" w:hanging="1276"/>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367" w:hanging="1276"/>
      </w:pPr>
      <w:rPr>
        <w:rFonts w:hint="default"/>
        <w:lang w:val="ru-RU" w:eastAsia="en-US" w:bidi="ar-SA"/>
      </w:rPr>
    </w:lvl>
    <w:lvl w:ilvl="4">
      <w:numFmt w:val="bullet"/>
      <w:lvlText w:val="•"/>
      <w:lvlJc w:val="left"/>
      <w:pPr>
        <w:ind w:left="4410" w:hanging="1276"/>
      </w:pPr>
      <w:rPr>
        <w:rFonts w:hint="default"/>
        <w:lang w:val="ru-RU" w:eastAsia="en-US" w:bidi="ar-SA"/>
      </w:rPr>
    </w:lvl>
    <w:lvl w:ilvl="5">
      <w:numFmt w:val="bullet"/>
      <w:lvlText w:val="•"/>
      <w:lvlJc w:val="left"/>
      <w:pPr>
        <w:ind w:left="5453" w:hanging="1276"/>
      </w:pPr>
      <w:rPr>
        <w:rFonts w:hint="default"/>
        <w:lang w:val="ru-RU" w:eastAsia="en-US" w:bidi="ar-SA"/>
      </w:rPr>
    </w:lvl>
    <w:lvl w:ilvl="6">
      <w:numFmt w:val="bullet"/>
      <w:lvlText w:val="•"/>
      <w:lvlJc w:val="left"/>
      <w:pPr>
        <w:ind w:left="6495" w:hanging="1276"/>
      </w:pPr>
      <w:rPr>
        <w:rFonts w:hint="default"/>
        <w:lang w:val="ru-RU" w:eastAsia="en-US" w:bidi="ar-SA"/>
      </w:rPr>
    </w:lvl>
    <w:lvl w:ilvl="7">
      <w:numFmt w:val="bullet"/>
      <w:lvlText w:val="•"/>
      <w:lvlJc w:val="left"/>
      <w:pPr>
        <w:ind w:left="7538" w:hanging="1276"/>
      </w:pPr>
      <w:rPr>
        <w:rFonts w:hint="default"/>
        <w:lang w:val="ru-RU" w:eastAsia="en-US" w:bidi="ar-SA"/>
      </w:rPr>
    </w:lvl>
    <w:lvl w:ilvl="8">
      <w:numFmt w:val="bullet"/>
      <w:lvlText w:val="•"/>
      <w:lvlJc w:val="left"/>
      <w:pPr>
        <w:ind w:left="8580" w:hanging="1276"/>
      </w:pPr>
      <w:rPr>
        <w:rFonts w:hint="default"/>
        <w:lang w:val="ru-RU" w:eastAsia="en-US" w:bidi="ar-SA"/>
      </w:rPr>
    </w:lvl>
  </w:abstractNum>
  <w:abstractNum w:abstractNumId="30">
    <w:nsid w:val="777E7C54"/>
    <w:multiLevelType w:val="multilevel"/>
    <w:tmpl w:val="067058D8"/>
    <w:lvl w:ilvl="0">
      <w:start w:val="2"/>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78867BF2"/>
    <w:multiLevelType w:val="hybridMultilevel"/>
    <w:tmpl w:val="74F6791A"/>
    <w:lvl w:ilvl="0" w:tplc="7F52056A">
      <w:start w:val="1"/>
      <w:numFmt w:val="decimal"/>
      <w:lvlText w:val="%1)"/>
      <w:lvlJc w:val="left"/>
      <w:pPr>
        <w:ind w:left="234" w:hanging="578"/>
      </w:pPr>
      <w:rPr>
        <w:rFonts w:ascii="Times New Roman" w:eastAsia="Times New Roman" w:hAnsi="Times New Roman" w:cs="Times New Roman" w:hint="default"/>
        <w:w w:val="100"/>
        <w:sz w:val="28"/>
        <w:szCs w:val="28"/>
        <w:lang w:val="ru-RU" w:eastAsia="en-US" w:bidi="ar-SA"/>
      </w:rPr>
    </w:lvl>
    <w:lvl w:ilvl="1" w:tplc="07104764">
      <w:numFmt w:val="bullet"/>
      <w:lvlText w:val="•"/>
      <w:lvlJc w:val="left"/>
      <w:pPr>
        <w:ind w:left="1282" w:hanging="578"/>
      </w:pPr>
      <w:rPr>
        <w:rFonts w:hint="default"/>
        <w:lang w:val="ru-RU" w:eastAsia="en-US" w:bidi="ar-SA"/>
      </w:rPr>
    </w:lvl>
    <w:lvl w:ilvl="2" w:tplc="242AC4D4">
      <w:numFmt w:val="bullet"/>
      <w:lvlText w:val="•"/>
      <w:lvlJc w:val="left"/>
      <w:pPr>
        <w:ind w:left="2325" w:hanging="578"/>
      </w:pPr>
      <w:rPr>
        <w:rFonts w:hint="default"/>
        <w:lang w:val="ru-RU" w:eastAsia="en-US" w:bidi="ar-SA"/>
      </w:rPr>
    </w:lvl>
    <w:lvl w:ilvl="3" w:tplc="72A83278">
      <w:numFmt w:val="bullet"/>
      <w:lvlText w:val="•"/>
      <w:lvlJc w:val="left"/>
      <w:pPr>
        <w:ind w:left="3367" w:hanging="578"/>
      </w:pPr>
      <w:rPr>
        <w:rFonts w:hint="default"/>
        <w:lang w:val="ru-RU" w:eastAsia="en-US" w:bidi="ar-SA"/>
      </w:rPr>
    </w:lvl>
    <w:lvl w:ilvl="4" w:tplc="8A02E304">
      <w:numFmt w:val="bullet"/>
      <w:lvlText w:val="•"/>
      <w:lvlJc w:val="left"/>
      <w:pPr>
        <w:ind w:left="4410" w:hanging="578"/>
      </w:pPr>
      <w:rPr>
        <w:rFonts w:hint="default"/>
        <w:lang w:val="ru-RU" w:eastAsia="en-US" w:bidi="ar-SA"/>
      </w:rPr>
    </w:lvl>
    <w:lvl w:ilvl="5" w:tplc="CDD8824E">
      <w:numFmt w:val="bullet"/>
      <w:lvlText w:val="•"/>
      <w:lvlJc w:val="left"/>
      <w:pPr>
        <w:ind w:left="5453" w:hanging="578"/>
      </w:pPr>
      <w:rPr>
        <w:rFonts w:hint="default"/>
        <w:lang w:val="ru-RU" w:eastAsia="en-US" w:bidi="ar-SA"/>
      </w:rPr>
    </w:lvl>
    <w:lvl w:ilvl="6" w:tplc="677EB7FC">
      <w:numFmt w:val="bullet"/>
      <w:lvlText w:val="•"/>
      <w:lvlJc w:val="left"/>
      <w:pPr>
        <w:ind w:left="6495" w:hanging="578"/>
      </w:pPr>
      <w:rPr>
        <w:rFonts w:hint="default"/>
        <w:lang w:val="ru-RU" w:eastAsia="en-US" w:bidi="ar-SA"/>
      </w:rPr>
    </w:lvl>
    <w:lvl w:ilvl="7" w:tplc="F0966780">
      <w:numFmt w:val="bullet"/>
      <w:lvlText w:val="•"/>
      <w:lvlJc w:val="left"/>
      <w:pPr>
        <w:ind w:left="7538" w:hanging="578"/>
      </w:pPr>
      <w:rPr>
        <w:rFonts w:hint="default"/>
        <w:lang w:val="ru-RU" w:eastAsia="en-US" w:bidi="ar-SA"/>
      </w:rPr>
    </w:lvl>
    <w:lvl w:ilvl="8" w:tplc="3084B69C">
      <w:numFmt w:val="bullet"/>
      <w:lvlText w:val="•"/>
      <w:lvlJc w:val="left"/>
      <w:pPr>
        <w:ind w:left="8580" w:hanging="578"/>
      </w:pPr>
      <w:rPr>
        <w:rFonts w:hint="default"/>
        <w:lang w:val="ru-RU" w:eastAsia="en-US" w:bidi="ar-SA"/>
      </w:rPr>
    </w:lvl>
  </w:abstractNum>
  <w:abstractNum w:abstractNumId="32">
    <w:nsid w:val="7B890F01"/>
    <w:multiLevelType w:val="multilevel"/>
    <w:tmpl w:val="B4B2B364"/>
    <w:lvl w:ilvl="0">
      <w:start w:val="2"/>
      <w:numFmt w:val="decimal"/>
      <w:lvlText w:val="%1"/>
      <w:lvlJc w:val="left"/>
      <w:pPr>
        <w:ind w:left="654" w:hanging="420"/>
      </w:pPr>
      <w:rPr>
        <w:rFonts w:hint="default"/>
        <w:lang w:val="ru-RU" w:eastAsia="en-US" w:bidi="ar-SA"/>
      </w:rPr>
    </w:lvl>
    <w:lvl w:ilvl="1">
      <w:start w:val="4"/>
      <w:numFmt w:val="decimal"/>
      <w:lvlText w:val="%1.%2"/>
      <w:lvlJc w:val="left"/>
      <w:pPr>
        <w:ind w:left="654" w:hanging="42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4"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2883" w:hanging="164"/>
      </w:pPr>
      <w:rPr>
        <w:rFonts w:hint="default"/>
        <w:lang w:val="ru-RU" w:eastAsia="en-US" w:bidi="ar-SA"/>
      </w:rPr>
    </w:lvl>
    <w:lvl w:ilvl="4">
      <w:numFmt w:val="bullet"/>
      <w:lvlText w:val="•"/>
      <w:lvlJc w:val="left"/>
      <w:pPr>
        <w:ind w:left="3995" w:hanging="164"/>
      </w:pPr>
      <w:rPr>
        <w:rFonts w:hint="default"/>
        <w:lang w:val="ru-RU" w:eastAsia="en-US" w:bidi="ar-SA"/>
      </w:rPr>
    </w:lvl>
    <w:lvl w:ilvl="5">
      <w:numFmt w:val="bullet"/>
      <w:lvlText w:val="•"/>
      <w:lvlJc w:val="left"/>
      <w:pPr>
        <w:ind w:left="5107" w:hanging="164"/>
      </w:pPr>
      <w:rPr>
        <w:rFonts w:hint="default"/>
        <w:lang w:val="ru-RU" w:eastAsia="en-US" w:bidi="ar-SA"/>
      </w:rPr>
    </w:lvl>
    <w:lvl w:ilvl="6">
      <w:numFmt w:val="bullet"/>
      <w:lvlText w:val="•"/>
      <w:lvlJc w:val="left"/>
      <w:pPr>
        <w:ind w:left="6218" w:hanging="164"/>
      </w:pPr>
      <w:rPr>
        <w:rFonts w:hint="default"/>
        <w:lang w:val="ru-RU" w:eastAsia="en-US" w:bidi="ar-SA"/>
      </w:rPr>
    </w:lvl>
    <w:lvl w:ilvl="7">
      <w:numFmt w:val="bullet"/>
      <w:lvlText w:val="•"/>
      <w:lvlJc w:val="left"/>
      <w:pPr>
        <w:ind w:left="7330" w:hanging="164"/>
      </w:pPr>
      <w:rPr>
        <w:rFonts w:hint="default"/>
        <w:lang w:val="ru-RU" w:eastAsia="en-US" w:bidi="ar-SA"/>
      </w:rPr>
    </w:lvl>
    <w:lvl w:ilvl="8">
      <w:numFmt w:val="bullet"/>
      <w:lvlText w:val="•"/>
      <w:lvlJc w:val="left"/>
      <w:pPr>
        <w:ind w:left="8442" w:hanging="164"/>
      </w:pPr>
      <w:rPr>
        <w:rFonts w:hint="default"/>
        <w:lang w:val="ru-RU" w:eastAsia="en-US" w:bidi="ar-SA"/>
      </w:rPr>
    </w:lvl>
  </w:abstractNum>
  <w:abstractNum w:abstractNumId="33">
    <w:nsid w:val="7C801B67"/>
    <w:multiLevelType w:val="multilevel"/>
    <w:tmpl w:val="681C714A"/>
    <w:lvl w:ilvl="0">
      <w:start w:val="2"/>
      <w:numFmt w:val="decimal"/>
      <w:lvlText w:val="%1."/>
      <w:lvlJc w:val="left"/>
      <w:pPr>
        <w:ind w:left="675" w:hanging="675"/>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280"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5"/>
  </w:num>
  <w:num w:numId="2">
    <w:abstractNumId w:val="14"/>
  </w:num>
  <w:num w:numId="3">
    <w:abstractNumId w:val="13"/>
  </w:num>
  <w:num w:numId="4">
    <w:abstractNumId w:val="23"/>
  </w:num>
  <w:num w:numId="5">
    <w:abstractNumId w:val="6"/>
  </w:num>
  <w:num w:numId="6">
    <w:abstractNumId w:val="10"/>
  </w:num>
  <w:num w:numId="7">
    <w:abstractNumId w:val="31"/>
  </w:num>
  <w:num w:numId="8">
    <w:abstractNumId w:val="3"/>
  </w:num>
  <w:num w:numId="9">
    <w:abstractNumId w:val="21"/>
  </w:num>
  <w:num w:numId="10">
    <w:abstractNumId w:val="29"/>
  </w:num>
  <w:num w:numId="11">
    <w:abstractNumId w:val="26"/>
  </w:num>
  <w:num w:numId="12">
    <w:abstractNumId w:val="18"/>
  </w:num>
  <w:num w:numId="13">
    <w:abstractNumId w:val="28"/>
  </w:num>
  <w:num w:numId="14">
    <w:abstractNumId w:val="9"/>
  </w:num>
  <w:num w:numId="15">
    <w:abstractNumId w:val="16"/>
  </w:num>
  <w:num w:numId="16">
    <w:abstractNumId w:val="22"/>
  </w:num>
  <w:num w:numId="17">
    <w:abstractNumId w:val="19"/>
  </w:num>
  <w:num w:numId="18">
    <w:abstractNumId w:val="17"/>
  </w:num>
  <w:num w:numId="19">
    <w:abstractNumId w:val="32"/>
  </w:num>
  <w:num w:numId="20">
    <w:abstractNumId w:val="24"/>
  </w:num>
  <w:num w:numId="21">
    <w:abstractNumId w:val="11"/>
  </w:num>
  <w:num w:numId="22">
    <w:abstractNumId w:val="27"/>
  </w:num>
  <w:num w:numId="23">
    <w:abstractNumId w:val="33"/>
  </w:num>
  <w:num w:numId="24">
    <w:abstractNumId w:val="0"/>
  </w:num>
  <w:num w:numId="25">
    <w:abstractNumId w:val="25"/>
  </w:num>
  <w:num w:numId="26">
    <w:abstractNumId w:val="8"/>
  </w:num>
  <w:num w:numId="27">
    <w:abstractNumId w:val="24"/>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12"/>
  </w:num>
  <w:num w:numId="2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1">
    <w:abstractNumId w:val="1"/>
  </w:num>
  <w:num w:numId="32">
    <w:abstractNumId w:val="2"/>
  </w:num>
  <w:num w:numId="33">
    <w:abstractNumId w:val="5"/>
  </w:num>
  <w:num w:numId="34">
    <w:abstractNumId w:val="30"/>
  </w:num>
  <w:num w:numId="35">
    <w:abstractNumId w:val="7"/>
  </w:num>
  <w:num w:numId="36">
    <w:abstractNumId w:val="4"/>
  </w:num>
  <w:num w:numId="3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75E"/>
    <w:rsid w:val="00006677"/>
    <w:rsid w:val="0001701E"/>
    <w:rsid w:val="00017A0C"/>
    <w:rsid w:val="000202B7"/>
    <w:rsid w:val="00022123"/>
    <w:rsid w:val="00030239"/>
    <w:rsid w:val="00035B4B"/>
    <w:rsid w:val="00041246"/>
    <w:rsid w:val="00044F9E"/>
    <w:rsid w:val="0004771E"/>
    <w:rsid w:val="00062BB0"/>
    <w:rsid w:val="00065D5E"/>
    <w:rsid w:val="00071DE1"/>
    <w:rsid w:val="00072B3B"/>
    <w:rsid w:val="00077365"/>
    <w:rsid w:val="00082280"/>
    <w:rsid w:val="00086CA8"/>
    <w:rsid w:val="00091451"/>
    <w:rsid w:val="0009334E"/>
    <w:rsid w:val="000A049D"/>
    <w:rsid w:val="000A0FE0"/>
    <w:rsid w:val="000A1BFD"/>
    <w:rsid w:val="000B3115"/>
    <w:rsid w:val="000D6CF9"/>
    <w:rsid w:val="000E4487"/>
    <w:rsid w:val="000F5304"/>
    <w:rsid w:val="000F6FED"/>
    <w:rsid w:val="000F7A2F"/>
    <w:rsid w:val="0010473E"/>
    <w:rsid w:val="00111846"/>
    <w:rsid w:val="00111869"/>
    <w:rsid w:val="001147F5"/>
    <w:rsid w:val="00120E96"/>
    <w:rsid w:val="001216F3"/>
    <w:rsid w:val="00132EBE"/>
    <w:rsid w:val="00135ADE"/>
    <w:rsid w:val="001377CC"/>
    <w:rsid w:val="001428F0"/>
    <w:rsid w:val="001520D2"/>
    <w:rsid w:val="00157F78"/>
    <w:rsid w:val="001A437D"/>
    <w:rsid w:val="001B342B"/>
    <w:rsid w:val="001C25B9"/>
    <w:rsid w:val="001C5C8D"/>
    <w:rsid w:val="001D1165"/>
    <w:rsid w:val="001D67F2"/>
    <w:rsid w:val="001E22BB"/>
    <w:rsid w:val="001E5BBE"/>
    <w:rsid w:val="002216EF"/>
    <w:rsid w:val="00224F82"/>
    <w:rsid w:val="00226841"/>
    <w:rsid w:val="002328C2"/>
    <w:rsid w:val="002330FC"/>
    <w:rsid w:val="00255AF0"/>
    <w:rsid w:val="00260AFC"/>
    <w:rsid w:val="00264C97"/>
    <w:rsid w:val="00285ADE"/>
    <w:rsid w:val="00287751"/>
    <w:rsid w:val="0029338F"/>
    <w:rsid w:val="00294369"/>
    <w:rsid w:val="002B0644"/>
    <w:rsid w:val="002B3BD5"/>
    <w:rsid w:val="002C0778"/>
    <w:rsid w:val="002F05B7"/>
    <w:rsid w:val="00306AC0"/>
    <w:rsid w:val="00321DEA"/>
    <w:rsid w:val="00327FE0"/>
    <w:rsid w:val="00335DB3"/>
    <w:rsid w:val="003379E7"/>
    <w:rsid w:val="003539DB"/>
    <w:rsid w:val="00354B0C"/>
    <w:rsid w:val="00360AC7"/>
    <w:rsid w:val="00366B77"/>
    <w:rsid w:val="00372FAA"/>
    <w:rsid w:val="00382374"/>
    <w:rsid w:val="003833EF"/>
    <w:rsid w:val="00384146"/>
    <w:rsid w:val="003950BC"/>
    <w:rsid w:val="0039626B"/>
    <w:rsid w:val="003B41F7"/>
    <w:rsid w:val="003B66EC"/>
    <w:rsid w:val="003C5926"/>
    <w:rsid w:val="003E0DEB"/>
    <w:rsid w:val="0040168A"/>
    <w:rsid w:val="004049AB"/>
    <w:rsid w:val="00405655"/>
    <w:rsid w:val="004057D2"/>
    <w:rsid w:val="004207D9"/>
    <w:rsid w:val="0042109E"/>
    <w:rsid w:val="00423BE0"/>
    <w:rsid w:val="00426A72"/>
    <w:rsid w:val="0043165F"/>
    <w:rsid w:val="0043387F"/>
    <w:rsid w:val="00434081"/>
    <w:rsid w:val="0043410D"/>
    <w:rsid w:val="0043563F"/>
    <w:rsid w:val="00437A13"/>
    <w:rsid w:val="00441856"/>
    <w:rsid w:val="0044695E"/>
    <w:rsid w:val="004533C9"/>
    <w:rsid w:val="00475426"/>
    <w:rsid w:val="00477BD0"/>
    <w:rsid w:val="004A35A6"/>
    <w:rsid w:val="004A3D26"/>
    <w:rsid w:val="004A4DB5"/>
    <w:rsid w:val="004C74A0"/>
    <w:rsid w:val="004D6CF3"/>
    <w:rsid w:val="004E6773"/>
    <w:rsid w:val="004E7F23"/>
    <w:rsid w:val="00507C8F"/>
    <w:rsid w:val="005124E1"/>
    <w:rsid w:val="00534BDA"/>
    <w:rsid w:val="00543FA6"/>
    <w:rsid w:val="00554F33"/>
    <w:rsid w:val="005629CE"/>
    <w:rsid w:val="00567D8C"/>
    <w:rsid w:val="00571C0A"/>
    <w:rsid w:val="005735A1"/>
    <w:rsid w:val="00574E8B"/>
    <w:rsid w:val="005820AD"/>
    <w:rsid w:val="005903ED"/>
    <w:rsid w:val="005919C3"/>
    <w:rsid w:val="00595C4B"/>
    <w:rsid w:val="005A1D13"/>
    <w:rsid w:val="005B0AAA"/>
    <w:rsid w:val="005B7956"/>
    <w:rsid w:val="005C26CA"/>
    <w:rsid w:val="005C4C59"/>
    <w:rsid w:val="005C6EA5"/>
    <w:rsid w:val="005C7699"/>
    <w:rsid w:val="005D3AAA"/>
    <w:rsid w:val="005E6BCC"/>
    <w:rsid w:val="005F2E2A"/>
    <w:rsid w:val="005F7454"/>
    <w:rsid w:val="005F7E50"/>
    <w:rsid w:val="00603158"/>
    <w:rsid w:val="00605A31"/>
    <w:rsid w:val="0061204F"/>
    <w:rsid w:val="006249ED"/>
    <w:rsid w:val="00625407"/>
    <w:rsid w:val="0062550E"/>
    <w:rsid w:val="006274D1"/>
    <w:rsid w:val="0063439E"/>
    <w:rsid w:val="006356D2"/>
    <w:rsid w:val="0063599E"/>
    <w:rsid w:val="00635D27"/>
    <w:rsid w:val="00636AA8"/>
    <w:rsid w:val="00640B8C"/>
    <w:rsid w:val="00644214"/>
    <w:rsid w:val="00647700"/>
    <w:rsid w:val="006562D1"/>
    <w:rsid w:val="00667D86"/>
    <w:rsid w:val="00687955"/>
    <w:rsid w:val="00691CD2"/>
    <w:rsid w:val="006A20B2"/>
    <w:rsid w:val="006A5381"/>
    <w:rsid w:val="006B715A"/>
    <w:rsid w:val="006C02CB"/>
    <w:rsid w:val="006C292F"/>
    <w:rsid w:val="006C412F"/>
    <w:rsid w:val="006D2BA2"/>
    <w:rsid w:val="006D4271"/>
    <w:rsid w:val="006E4253"/>
    <w:rsid w:val="007045E6"/>
    <w:rsid w:val="00707AED"/>
    <w:rsid w:val="007124F8"/>
    <w:rsid w:val="00713FA6"/>
    <w:rsid w:val="00715E7B"/>
    <w:rsid w:val="00721CB0"/>
    <w:rsid w:val="00735CCD"/>
    <w:rsid w:val="00743988"/>
    <w:rsid w:val="00745476"/>
    <w:rsid w:val="00747459"/>
    <w:rsid w:val="00755BFD"/>
    <w:rsid w:val="0075711B"/>
    <w:rsid w:val="007602D8"/>
    <w:rsid w:val="0078434F"/>
    <w:rsid w:val="00787736"/>
    <w:rsid w:val="00790FD4"/>
    <w:rsid w:val="00795652"/>
    <w:rsid w:val="007A610C"/>
    <w:rsid w:val="007B568A"/>
    <w:rsid w:val="007B6B42"/>
    <w:rsid w:val="007C0823"/>
    <w:rsid w:val="007C1930"/>
    <w:rsid w:val="007D12D7"/>
    <w:rsid w:val="007E0881"/>
    <w:rsid w:val="00805CEA"/>
    <w:rsid w:val="008066AB"/>
    <w:rsid w:val="00806C0B"/>
    <w:rsid w:val="008137D0"/>
    <w:rsid w:val="008145F8"/>
    <w:rsid w:val="0082190A"/>
    <w:rsid w:val="00824326"/>
    <w:rsid w:val="0082640D"/>
    <w:rsid w:val="0082657A"/>
    <w:rsid w:val="008269BF"/>
    <w:rsid w:val="0084029D"/>
    <w:rsid w:val="008412E9"/>
    <w:rsid w:val="008463E6"/>
    <w:rsid w:val="008525D1"/>
    <w:rsid w:val="00857FFB"/>
    <w:rsid w:val="00867FB9"/>
    <w:rsid w:val="00874E1D"/>
    <w:rsid w:val="00875313"/>
    <w:rsid w:val="00880CE0"/>
    <w:rsid w:val="00881A2B"/>
    <w:rsid w:val="00883AC7"/>
    <w:rsid w:val="008854A0"/>
    <w:rsid w:val="008958C6"/>
    <w:rsid w:val="008964C2"/>
    <w:rsid w:val="008B1AEC"/>
    <w:rsid w:val="008B2B6C"/>
    <w:rsid w:val="008D1D52"/>
    <w:rsid w:val="008D6BB7"/>
    <w:rsid w:val="008E1A2E"/>
    <w:rsid w:val="008E45D7"/>
    <w:rsid w:val="008F275E"/>
    <w:rsid w:val="008F519D"/>
    <w:rsid w:val="00900404"/>
    <w:rsid w:val="00905CB5"/>
    <w:rsid w:val="00913BA5"/>
    <w:rsid w:val="00915FEA"/>
    <w:rsid w:val="00921C0E"/>
    <w:rsid w:val="009270E8"/>
    <w:rsid w:val="00927B9D"/>
    <w:rsid w:val="00934621"/>
    <w:rsid w:val="00934638"/>
    <w:rsid w:val="009400DB"/>
    <w:rsid w:val="00946F46"/>
    <w:rsid w:val="009527FE"/>
    <w:rsid w:val="00957EAB"/>
    <w:rsid w:val="00961D12"/>
    <w:rsid w:val="00964163"/>
    <w:rsid w:val="00973745"/>
    <w:rsid w:val="009A130D"/>
    <w:rsid w:val="009A186E"/>
    <w:rsid w:val="009C0944"/>
    <w:rsid w:val="009C3654"/>
    <w:rsid w:val="009C3EF6"/>
    <w:rsid w:val="009C4E7C"/>
    <w:rsid w:val="009C652E"/>
    <w:rsid w:val="009D209C"/>
    <w:rsid w:val="009F0BDD"/>
    <w:rsid w:val="009F26F4"/>
    <w:rsid w:val="009F70FB"/>
    <w:rsid w:val="009F7A3C"/>
    <w:rsid w:val="009F7BE8"/>
    <w:rsid w:val="00A006A4"/>
    <w:rsid w:val="00A02CB1"/>
    <w:rsid w:val="00A162ED"/>
    <w:rsid w:val="00A16A84"/>
    <w:rsid w:val="00A21D4F"/>
    <w:rsid w:val="00A40EF5"/>
    <w:rsid w:val="00A41BDD"/>
    <w:rsid w:val="00A547A3"/>
    <w:rsid w:val="00A80AE6"/>
    <w:rsid w:val="00A87814"/>
    <w:rsid w:val="00A92353"/>
    <w:rsid w:val="00A97C44"/>
    <w:rsid w:val="00AA139A"/>
    <w:rsid w:val="00AA45B3"/>
    <w:rsid w:val="00AA4FA6"/>
    <w:rsid w:val="00AB0335"/>
    <w:rsid w:val="00AB49A1"/>
    <w:rsid w:val="00AC07DB"/>
    <w:rsid w:val="00AC1B27"/>
    <w:rsid w:val="00AC2412"/>
    <w:rsid w:val="00AC5D9C"/>
    <w:rsid w:val="00AD0BC2"/>
    <w:rsid w:val="00AE2B6F"/>
    <w:rsid w:val="00AE354A"/>
    <w:rsid w:val="00B06827"/>
    <w:rsid w:val="00B0684D"/>
    <w:rsid w:val="00B1106C"/>
    <w:rsid w:val="00B22861"/>
    <w:rsid w:val="00B37D86"/>
    <w:rsid w:val="00B42100"/>
    <w:rsid w:val="00B47A0D"/>
    <w:rsid w:val="00B6387E"/>
    <w:rsid w:val="00B70957"/>
    <w:rsid w:val="00B85E7F"/>
    <w:rsid w:val="00B87033"/>
    <w:rsid w:val="00B87235"/>
    <w:rsid w:val="00B94F72"/>
    <w:rsid w:val="00B9669B"/>
    <w:rsid w:val="00BA4BAD"/>
    <w:rsid w:val="00BA7D04"/>
    <w:rsid w:val="00BB15E3"/>
    <w:rsid w:val="00BC04B4"/>
    <w:rsid w:val="00BC589E"/>
    <w:rsid w:val="00BD0C88"/>
    <w:rsid w:val="00BD5054"/>
    <w:rsid w:val="00BE4D88"/>
    <w:rsid w:val="00BF035D"/>
    <w:rsid w:val="00BF4CBE"/>
    <w:rsid w:val="00BF6F49"/>
    <w:rsid w:val="00C03605"/>
    <w:rsid w:val="00C03DC7"/>
    <w:rsid w:val="00C227D2"/>
    <w:rsid w:val="00C23835"/>
    <w:rsid w:val="00C23AD4"/>
    <w:rsid w:val="00C24276"/>
    <w:rsid w:val="00C51521"/>
    <w:rsid w:val="00C53373"/>
    <w:rsid w:val="00C66B9F"/>
    <w:rsid w:val="00C93AC6"/>
    <w:rsid w:val="00C96733"/>
    <w:rsid w:val="00CA0799"/>
    <w:rsid w:val="00CB1673"/>
    <w:rsid w:val="00CC654C"/>
    <w:rsid w:val="00CD1A07"/>
    <w:rsid w:val="00CD40F5"/>
    <w:rsid w:val="00CD5EAB"/>
    <w:rsid w:val="00CE5DE4"/>
    <w:rsid w:val="00CE7F30"/>
    <w:rsid w:val="00CF7B81"/>
    <w:rsid w:val="00D0143B"/>
    <w:rsid w:val="00D1207C"/>
    <w:rsid w:val="00D1385A"/>
    <w:rsid w:val="00D139CE"/>
    <w:rsid w:val="00D13DDB"/>
    <w:rsid w:val="00D241A4"/>
    <w:rsid w:val="00D41BC0"/>
    <w:rsid w:val="00D4210B"/>
    <w:rsid w:val="00D46DCC"/>
    <w:rsid w:val="00D50E72"/>
    <w:rsid w:val="00D5241E"/>
    <w:rsid w:val="00D53646"/>
    <w:rsid w:val="00D550E9"/>
    <w:rsid w:val="00D612F5"/>
    <w:rsid w:val="00D72790"/>
    <w:rsid w:val="00D73FB6"/>
    <w:rsid w:val="00D744BC"/>
    <w:rsid w:val="00D81532"/>
    <w:rsid w:val="00DA2B1B"/>
    <w:rsid w:val="00DB313C"/>
    <w:rsid w:val="00DC1F9D"/>
    <w:rsid w:val="00DD34F3"/>
    <w:rsid w:val="00DD6B7C"/>
    <w:rsid w:val="00DE24E6"/>
    <w:rsid w:val="00DE4B29"/>
    <w:rsid w:val="00DE54A7"/>
    <w:rsid w:val="00DE5841"/>
    <w:rsid w:val="00E021A7"/>
    <w:rsid w:val="00E10F0F"/>
    <w:rsid w:val="00E17D59"/>
    <w:rsid w:val="00E20713"/>
    <w:rsid w:val="00E262FF"/>
    <w:rsid w:val="00E26E43"/>
    <w:rsid w:val="00E3101E"/>
    <w:rsid w:val="00E32BB9"/>
    <w:rsid w:val="00E470F2"/>
    <w:rsid w:val="00E624CB"/>
    <w:rsid w:val="00E7398D"/>
    <w:rsid w:val="00E7757D"/>
    <w:rsid w:val="00E861A5"/>
    <w:rsid w:val="00E92F37"/>
    <w:rsid w:val="00E9449F"/>
    <w:rsid w:val="00E94C43"/>
    <w:rsid w:val="00E952D6"/>
    <w:rsid w:val="00ED2259"/>
    <w:rsid w:val="00ED4A79"/>
    <w:rsid w:val="00EE4CB3"/>
    <w:rsid w:val="00EE5E89"/>
    <w:rsid w:val="00F004F2"/>
    <w:rsid w:val="00F1602F"/>
    <w:rsid w:val="00F24FA4"/>
    <w:rsid w:val="00F41FB0"/>
    <w:rsid w:val="00F44E66"/>
    <w:rsid w:val="00F47424"/>
    <w:rsid w:val="00F5797A"/>
    <w:rsid w:val="00F64905"/>
    <w:rsid w:val="00F66DD7"/>
    <w:rsid w:val="00F7011C"/>
    <w:rsid w:val="00F7142A"/>
    <w:rsid w:val="00F71BEA"/>
    <w:rsid w:val="00F74D18"/>
    <w:rsid w:val="00F753ED"/>
    <w:rsid w:val="00F864DB"/>
    <w:rsid w:val="00F9197D"/>
    <w:rsid w:val="00F92635"/>
    <w:rsid w:val="00F93E91"/>
    <w:rsid w:val="00FA240D"/>
    <w:rsid w:val="00FA7B66"/>
    <w:rsid w:val="00FB05C2"/>
    <w:rsid w:val="00FB7E60"/>
    <w:rsid w:val="00FC2B47"/>
    <w:rsid w:val="00FC2C13"/>
    <w:rsid w:val="00FC64D2"/>
    <w:rsid w:val="00FD31AB"/>
    <w:rsid w:val="00FF5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CD2"/>
  </w:style>
  <w:style w:type="paragraph" w:styleId="1">
    <w:name w:val="heading 1"/>
    <w:basedOn w:val="a"/>
    <w:link w:val="10"/>
    <w:uiPriority w:val="1"/>
    <w:qFormat/>
    <w:rsid w:val="0063599E"/>
    <w:pPr>
      <w:widowControl w:val="0"/>
      <w:autoSpaceDE w:val="0"/>
      <w:autoSpaceDN w:val="0"/>
      <w:spacing w:after="0" w:line="240" w:lineRule="auto"/>
      <w:ind w:left="648" w:right="508"/>
      <w:jc w:val="center"/>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3599E"/>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6359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63599E"/>
    <w:pPr>
      <w:widowControl w:val="0"/>
      <w:autoSpaceDE w:val="0"/>
      <w:autoSpaceDN w:val="0"/>
      <w:spacing w:after="0" w:line="240" w:lineRule="auto"/>
      <w:ind w:left="233"/>
    </w:pPr>
    <w:rPr>
      <w:rFonts w:ascii="Times New Roman" w:eastAsia="Times New Roman" w:hAnsi="Times New Roman" w:cs="Times New Roman"/>
      <w:sz w:val="28"/>
      <w:szCs w:val="28"/>
    </w:rPr>
  </w:style>
  <w:style w:type="paragraph" w:styleId="2">
    <w:name w:val="toc 2"/>
    <w:basedOn w:val="a"/>
    <w:uiPriority w:val="1"/>
    <w:qFormat/>
    <w:rsid w:val="0063599E"/>
    <w:pPr>
      <w:widowControl w:val="0"/>
      <w:autoSpaceDE w:val="0"/>
      <w:autoSpaceDN w:val="0"/>
      <w:spacing w:after="0" w:line="240" w:lineRule="auto"/>
      <w:ind w:left="837"/>
    </w:pPr>
    <w:rPr>
      <w:rFonts w:ascii="Times New Roman" w:eastAsia="Times New Roman" w:hAnsi="Times New Roman" w:cs="Times New Roman"/>
      <w:sz w:val="28"/>
      <w:szCs w:val="28"/>
    </w:rPr>
  </w:style>
  <w:style w:type="paragraph" w:styleId="a3">
    <w:name w:val="Body Text"/>
    <w:basedOn w:val="a"/>
    <w:link w:val="a4"/>
    <w:uiPriority w:val="1"/>
    <w:qFormat/>
    <w:rsid w:val="0063599E"/>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63599E"/>
    <w:rPr>
      <w:rFonts w:ascii="Times New Roman" w:eastAsia="Times New Roman" w:hAnsi="Times New Roman" w:cs="Times New Roman"/>
      <w:sz w:val="28"/>
      <w:szCs w:val="28"/>
    </w:rPr>
  </w:style>
  <w:style w:type="paragraph" w:styleId="a5">
    <w:name w:val="List Paragraph"/>
    <w:basedOn w:val="a"/>
    <w:uiPriority w:val="1"/>
    <w:qFormat/>
    <w:rsid w:val="0063599E"/>
    <w:pPr>
      <w:widowControl w:val="0"/>
      <w:autoSpaceDE w:val="0"/>
      <w:autoSpaceDN w:val="0"/>
      <w:spacing w:after="0" w:line="240" w:lineRule="auto"/>
      <w:ind w:left="375" w:right="225" w:firstLine="709"/>
      <w:jc w:val="both"/>
    </w:pPr>
    <w:rPr>
      <w:rFonts w:ascii="Times New Roman" w:eastAsia="Times New Roman" w:hAnsi="Times New Roman" w:cs="Times New Roman"/>
    </w:rPr>
  </w:style>
  <w:style w:type="paragraph" w:customStyle="1" w:styleId="TableParagraph">
    <w:name w:val="Table Paragraph"/>
    <w:basedOn w:val="a"/>
    <w:uiPriority w:val="1"/>
    <w:qFormat/>
    <w:rsid w:val="0063599E"/>
    <w:pPr>
      <w:widowControl w:val="0"/>
      <w:autoSpaceDE w:val="0"/>
      <w:autoSpaceDN w:val="0"/>
      <w:spacing w:after="0" w:line="240" w:lineRule="auto"/>
    </w:pPr>
    <w:rPr>
      <w:rFonts w:ascii="Times New Roman" w:eastAsia="Times New Roman" w:hAnsi="Times New Roman" w:cs="Times New Roman"/>
    </w:rPr>
  </w:style>
  <w:style w:type="paragraph" w:styleId="a6">
    <w:name w:val="Balloon Text"/>
    <w:basedOn w:val="a"/>
    <w:link w:val="a7"/>
    <w:uiPriority w:val="99"/>
    <w:semiHidden/>
    <w:unhideWhenUsed/>
    <w:rsid w:val="0063599E"/>
    <w:pPr>
      <w:widowControl w:val="0"/>
      <w:autoSpaceDE w:val="0"/>
      <w:autoSpaceDN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63599E"/>
    <w:rPr>
      <w:rFonts w:ascii="Tahoma" w:eastAsia="Times New Roman" w:hAnsi="Tahoma" w:cs="Tahoma"/>
      <w:sz w:val="16"/>
      <w:szCs w:val="16"/>
    </w:rPr>
  </w:style>
  <w:style w:type="character" w:styleId="a8">
    <w:name w:val="Hyperlink"/>
    <w:basedOn w:val="a0"/>
    <w:uiPriority w:val="99"/>
    <w:unhideWhenUsed/>
    <w:rsid w:val="008137D0"/>
    <w:rPr>
      <w:color w:val="0000FF" w:themeColor="hyperlink"/>
      <w:u w:val="single"/>
    </w:rPr>
  </w:style>
  <w:style w:type="character" w:styleId="a9">
    <w:name w:val="FollowedHyperlink"/>
    <w:basedOn w:val="a0"/>
    <w:uiPriority w:val="99"/>
    <w:semiHidden/>
    <w:unhideWhenUsed/>
    <w:rsid w:val="00883AC7"/>
    <w:rPr>
      <w:color w:val="800080" w:themeColor="followedHyperlink"/>
      <w:u w:val="single"/>
    </w:rPr>
  </w:style>
  <w:style w:type="paragraph" w:styleId="aa">
    <w:name w:val="header"/>
    <w:basedOn w:val="a"/>
    <w:link w:val="ab"/>
    <w:uiPriority w:val="99"/>
    <w:unhideWhenUsed/>
    <w:rsid w:val="001B342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342B"/>
  </w:style>
  <w:style w:type="paragraph" w:styleId="ac">
    <w:name w:val="footer"/>
    <w:basedOn w:val="a"/>
    <w:link w:val="ad"/>
    <w:uiPriority w:val="99"/>
    <w:unhideWhenUsed/>
    <w:rsid w:val="001B342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342B"/>
  </w:style>
  <w:style w:type="table" w:styleId="ae">
    <w:name w:val="Table Grid"/>
    <w:basedOn w:val="a1"/>
    <w:uiPriority w:val="59"/>
    <w:rsid w:val="006A5381"/>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
    <w:name w:val="Основной текст_"/>
    <w:basedOn w:val="a0"/>
    <w:link w:val="20"/>
    <w:locked/>
    <w:rsid w:val="00507C8F"/>
    <w:rPr>
      <w:rFonts w:ascii="Times New Roman" w:eastAsia="Times New Roman" w:hAnsi="Times New Roman" w:cs="Times New Roman"/>
      <w:sz w:val="27"/>
      <w:szCs w:val="27"/>
      <w:shd w:val="clear" w:color="auto" w:fill="FFFFFF"/>
    </w:rPr>
  </w:style>
  <w:style w:type="paragraph" w:customStyle="1" w:styleId="20">
    <w:name w:val="Основной текст2"/>
    <w:basedOn w:val="a"/>
    <w:link w:val="af"/>
    <w:rsid w:val="00507C8F"/>
    <w:pPr>
      <w:shd w:val="clear" w:color="auto" w:fill="FFFFFF"/>
      <w:spacing w:after="0" w:line="322" w:lineRule="exact"/>
      <w:ind w:hanging="420"/>
      <w:jc w:val="both"/>
    </w:pPr>
    <w:rPr>
      <w:rFonts w:ascii="Times New Roman" w:eastAsia="Times New Roman" w:hAnsi="Times New Roman" w:cs="Times New Roman"/>
      <w:sz w:val="27"/>
      <w:szCs w:val="27"/>
    </w:rPr>
  </w:style>
  <w:style w:type="character" w:customStyle="1" w:styleId="4">
    <w:name w:val="Основной текст (4)_"/>
    <w:basedOn w:val="a0"/>
    <w:link w:val="40"/>
    <w:locked/>
    <w:rsid w:val="00507C8F"/>
    <w:rPr>
      <w:rFonts w:ascii="Times New Roman" w:eastAsia="Times New Roman" w:hAnsi="Times New Roman" w:cs="Times New Roman"/>
      <w:sz w:val="27"/>
      <w:szCs w:val="27"/>
      <w:shd w:val="clear" w:color="auto" w:fill="FFFFFF"/>
    </w:rPr>
  </w:style>
  <w:style w:type="paragraph" w:customStyle="1" w:styleId="40">
    <w:name w:val="Основной текст (4)"/>
    <w:basedOn w:val="a"/>
    <w:link w:val="4"/>
    <w:rsid w:val="00507C8F"/>
    <w:pPr>
      <w:shd w:val="clear" w:color="auto" w:fill="FFFFFF"/>
      <w:spacing w:before="300" w:after="0" w:line="322" w:lineRule="exact"/>
      <w:jc w:val="both"/>
    </w:pPr>
    <w:rPr>
      <w:rFonts w:ascii="Times New Roman" w:eastAsia="Times New Roman" w:hAnsi="Times New Roman" w:cs="Times New Roman"/>
      <w:sz w:val="27"/>
      <w:szCs w:val="27"/>
    </w:rPr>
  </w:style>
  <w:style w:type="character" w:customStyle="1" w:styleId="af0">
    <w:name w:val="Подпись к таблице_"/>
    <w:basedOn w:val="a0"/>
    <w:link w:val="af1"/>
    <w:locked/>
    <w:rsid w:val="00507C8F"/>
    <w:rPr>
      <w:rFonts w:ascii="Times New Roman" w:eastAsia="Times New Roman" w:hAnsi="Times New Roman" w:cs="Times New Roman"/>
      <w:sz w:val="27"/>
      <w:szCs w:val="27"/>
      <w:shd w:val="clear" w:color="auto" w:fill="FFFFFF"/>
    </w:rPr>
  </w:style>
  <w:style w:type="paragraph" w:customStyle="1" w:styleId="af1">
    <w:name w:val="Подпись к таблице"/>
    <w:basedOn w:val="a"/>
    <w:link w:val="af0"/>
    <w:rsid w:val="00507C8F"/>
    <w:pPr>
      <w:shd w:val="clear" w:color="auto" w:fill="FFFFFF"/>
      <w:spacing w:after="0" w:line="0" w:lineRule="atLeast"/>
    </w:pPr>
    <w:rPr>
      <w:rFonts w:ascii="Times New Roman" w:eastAsia="Times New Roman" w:hAnsi="Times New Roman" w:cs="Times New Roman"/>
      <w:sz w:val="27"/>
      <w:szCs w:val="27"/>
    </w:rPr>
  </w:style>
  <w:style w:type="character" w:customStyle="1" w:styleId="7">
    <w:name w:val="Основной текст (7)_"/>
    <w:basedOn w:val="a0"/>
    <w:link w:val="70"/>
    <w:locked/>
    <w:rsid w:val="00507C8F"/>
    <w:rPr>
      <w:rFonts w:ascii="Times New Roman" w:eastAsia="Times New Roman" w:hAnsi="Times New Roman" w:cs="Times New Roman"/>
      <w:sz w:val="28"/>
      <w:szCs w:val="28"/>
      <w:shd w:val="clear" w:color="auto" w:fill="FFFFFF"/>
    </w:rPr>
  </w:style>
  <w:style w:type="paragraph" w:customStyle="1" w:styleId="70">
    <w:name w:val="Основной текст (7)"/>
    <w:basedOn w:val="a"/>
    <w:link w:val="7"/>
    <w:rsid w:val="00507C8F"/>
    <w:pPr>
      <w:shd w:val="clear" w:color="auto" w:fill="FFFFFF"/>
      <w:spacing w:after="0" w:line="0" w:lineRule="atLeast"/>
    </w:pPr>
    <w:rPr>
      <w:rFonts w:ascii="Times New Roman" w:eastAsia="Times New Roman" w:hAnsi="Times New Roman" w:cs="Times New Roman"/>
      <w:sz w:val="28"/>
      <w:szCs w:val="28"/>
    </w:rPr>
  </w:style>
  <w:style w:type="table" w:customStyle="1" w:styleId="12">
    <w:name w:val="Сетка таблицы1"/>
    <w:basedOn w:val="a1"/>
    <w:next w:val="ae"/>
    <w:uiPriority w:val="99"/>
    <w:rsid w:val="00B70957"/>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372FAA"/>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9">
    <w:name w:val="Основной текст (9)_"/>
    <w:basedOn w:val="a0"/>
    <w:link w:val="90"/>
    <w:locked/>
    <w:rsid w:val="00E470F2"/>
    <w:rPr>
      <w:rFonts w:ascii="Times New Roman" w:eastAsia="Times New Roman" w:hAnsi="Times New Roman" w:cs="Times New Roman"/>
      <w:sz w:val="23"/>
      <w:szCs w:val="23"/>
      <w:shd w:val="clear" w:color="auto" w:fill="FFFFFF"/>
    </w:rPr>
  </w:style>
  <w:style w:type="paragraph" w:customStyle="1" w:styleId="90">
    <w:name w:val="Основной текст (9)"/>
    <w:basedOn w:val="a"/>
    <w:link w:val="9"/>
    <w:rsid w:val="00E470F2"/>
    <w:pPr>
      <w:shd w:val="clear" w:color="auto" w:fill="FFFFFF"/>
      <w:spacing w:after="0" w:line="278" w:lineRule="exact"/>
    </w:pPr>
    <w:rPr>
      <w:rFonts w:ascii="Times New Roman" w:eastAsia="Times New Roman" w:hAnsi="Times New Roman" w:cs="Times New Roman"/>
      <w:sz w:val="23"/>
      <w:szCs w:val="23"/>
    </w:rPr>
  </w:style>
  <w:style w:type="character" w:customStyle="1" w:styleId="100">
    <w:name w:val="Основной текст (10)_"/>
    <w:basedOn w:val="a0"/>
    <w:link w:val="101"/>
    <w:locked/>
    <w:rsid w:val="00E470F2"/>
    <w:rPr>
      <w:rFonts w:ascii="Times New Roman" w:eastAsia="Times New Roman" w:hAnsi="Times New Roman" w:cs="Times New Roman"/>
      <w:sz w:val="23"/>
      <w:szCs w:val="23"/>
      <w:shd w:val="clear" w:color="auto" w:fill="FFFFFF"/>
    </w:rPr>
  </w:style>
  <w:style w:type="paragraph" w:customStyle="1" w:styleId="101">
    <w:name w:val="Основной текст (10)"/>
    <w:basedOn w:val="a"/>
    <w:link w:val="100"/>
    <w:rsid w:val="00E470F2"/>
    <w:pPr>
      <w:shd w:val="clear" w:color="auto" w:fill="FFFFFF"/>
      <w:spacing w:after="0" w:line="274" w:lineRule="exact"/>
      <w:jc w:val="both"/>
    </w:pPr>
    <w:rPr>
      <w:rFonts w:ascii="Times New Roman" w:eastAsia="Times New Roman" w:hAnsi="Times New Roman" w:cs="Times New Roman"/>
      <w:sz w:val="23"/>
      <w:szCs w:val="23"/>
    </w:rPr>
  </w:style>
  <w:style w:type="paragraph" w:customStyle="1" w:styleId="af2">
    <w:name w:val="Таблицы (моноширинный)"/>
    <w:basedOn w:val="a"/>
    <w:next w:val="a"/>
    <w:uiPriority w:val="99"/>
    <w:rsid w:val="00E17D59"/>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customStyle="1" w:styleId="af3">
    <w:name w:val="Гипертекстовая ссылка"/>
    <w:basedOn w:val="a0"/>
    <w:uiPriority w:val="99"/>
    <w:rsid w:val="00E17D59"/>
    <w:rPr>
      <w:b w:val="0"/>
      <w:bCs w:val="0"/>
      <w:color w:val="106BBE"/>
    </w:rPr>
  </w:style>
  <w:style w:type="paragraph" w:styleId="af4">
    <w:name w:val="Normal (Web)"/>
    <w:basedOn w:val="a"/>
    <w:uiPriority w:val="99"/>
    <w:semiHidden/>
    <w:unhideWhenUsed/>
    <w:rsid w:val="00806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Нормальный"/>
    <w:basedOn w:val="a"/>
    <w:rsid w:val="00111846"/>
    <w:pPr>
      <w:suppressAutoHyphens/>
      <w:overflowPunct w:val="0"/>
      <w:autoSpaceDE w:val="0"/>
      <w:autoSpaceDN w:val="0"/>
      <w:spacing w:after="0" w:line="240" w:lineRule="auto"/>
      <w:ind w:firstLine="720"/>
      <w:jc w:val="both"/>
    </w:pPr>
    <w:rPr>
      <w:rFonts w:ascii="Times New Roman" w:eastAsia="Times New Roman" w:hAnsi="Times New Roman" w:cs="Times New Roman"/>
      <w:kern w:val="3"/>
      <w:sz w:val="24"/>
      <w:lang w:eastAsia="ru-RU"/>
    </w:rPr>
  </w:style>
  <w:style w:type="character" w:customStyle="1" w:styleId="21">
    <w:name w:val="Основной текст (2)_"/>
    <w:basedOn w:val="a0"/>
    <w:link w:val="22"/>
    <w:locked/>
    <w:rsid w:val="00A547A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547A3"/>
    <w:pPr>
      <w:widowControl w:val="0"/>
      <w:shd w:val="clear" w:color="auto" w:fill="FFFFFF"/>
      <w:spacing w:after="120" w:line="0" w:lineRule="atLeast"/>
      <w:ind w:hanging="120"/>
      <w:jc w:val="center"/>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CD2"/>
  </w:style>
  <w:style w:type="paragraph" w:styleId="1">
    <w:name w:val="heading 1"/>
    <w:basedOn w:val="a"/>
    <w:link w:val="10"/>
    <w:uiPriority w:val="1"/>
    <w:qFormat/>
    <w:rsid w:val="0063599E"/>
    <w:pPr>
      <w:widowControl w:val="0"/>
      <w:autoSpaceDE w:val="0"/>
      <w:autoSpaceDN w:val="0"/>
      <w:spacing w:after="0" w:line="240" w:lineRule="auto"/>
      <w:ind w:left="648" w:right="508"/>
      <w:jc w:val="center"/>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3599E"/>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6359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63599E"/>
    <w:pPr>
      <w:widowControl w:val="0"/>
      <w:autoSpaceDE w:val="0"/>
      <w:autoSpaceDN w:val="0"/>
      <w:spacing w:after="0" w:line="240" w:lineRule="auto"/>
      <w:ind w:left="233"/>
    </w:pPr>
    <w:rPr>
      <w:rFonts w:ascii="Times New Roman" w:eastAsia="Times New Roman" w:hAnsi="Times New Roman" w:cs="Times New Roman"/>
      <w:sz w:val="28"/>
      <w:szCs w:val="28"/>
    </w:rPr>
  </w:style>
  <w:style w:type="paragraph" w:styleId="2">
    <w:name w:val="toc 2"/>
    <w:basedOn w:val="a"/>
    <w:uiPriority w:val="1"/>
    <w:qFormat/>
    <w:rsid w:val="0063599E"/>
    <w:pPr>
      <w:widowControl w:val="0"/>
      <w:autoSpaceDE w:val="0"/>
      <w:autoSpaceDN w:val="0"/>
      <w:spacing w:after="0" w:line="240" w:lineRule="auto"/>
      <w:ind w:left="837"/>
    </w:pPr>
    <w:rPr>
      <w:rFonts w:ascii="Times New Roman" w:eastAsia="Times New Roman" w:hAnsi="Times New Roman" w:cs="Times New Roman"/>
      <w:sz w:val="28"/>
      <w:szCs w:val="28"/>
    </w:rPr>
  </w:style>
  <w:style w:type="paragraph" w:styleId="a3">
    <w:name w:val="Body Text"/>
    <w:basedOn w:val="a"/>
    <w:link w:val="a4"/>
    <w:uiPriority w:val="1"/>
    <w:qFormat/>
    <w:rsid w:val="0063599E"/>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63599E"/>
    <w:rPr>
      <w:rFonts w:ascii="Times New Roman" w:eastAsia="Times New Roman" w:hAnsi="Times New Roman" w:cs="Times New Roman"/>
      <w:sz w:val="28"/>
      <w:szCs w:val="28"/>
    </w:rPr>
  </w:style>
  <w:style w:type="paragraph" w:styleId="a5">
    <w:name w:val="List Paragraph"/>
    <w:basedOn w:val="a"/>
    <w:uiPriority w:val="1"/>
    <w:qFormat/>
    <w:rsid w:val="0063599E"/>
    <w:pPr>
      <w:widowControl w:val="0"/>
      <w:autoSpaceDE w:val="0"/>
      <w:autoSpaceDN w:val="0"/>
      <w:spacing w:after="0" w:line="240" w:lineRule="auto"/>
      <w:ind w:left="375" w:right="225" w:firstLine="709"/>
      <w:jc w:val="both"/>
    </w:pPr>
    <w:rPr>
      <w:rFonts w:ascii="Times New Roman" w:eastAsia="Times New Roman" w:hAnsi="Times New Roman" w:cs="Times New Roman"/>
    </w:rPr>
  </w:style>
  <w:style w:type="paragraph" w:customStyle="1" w:styleId="TableParagraph">
    <w:name w:val="Table Paragraph"/>
    <w:basedOn w:val="a"/>
    <w:uiPriority w:val="1"/>
    <w:qFormat/>
    <w:rsid w:val="0063599E"/>
    <w:pPr>
      <w:widowControl w:val="0"/>
      <w:autoSpaceDE w:val="0"/>
      <w:autoSpaceDN w:val="0"/>
      <w:spacing w:after="0" w:line="240" w:lineRule="auto"/>
    </w:pPr>
    <w:rPr>
      <w:rFonts w:ascii="Times New Roman" w:eastAsia="Times New Roman" w:hAnsi="Times New Roman" w:cs="Times New Roman"/>
    </w:rPr>
  </w:style>
  <w:style w:type="paragraph" w:styleId="a6">
    <w:name w:val="Balloon Text"/>
    <w:basedOn w:val="a"/>
    <w:link w:val="a7"/>
    <w:uiPriority w:val="99"/>
    <w:semiHidden/>
    <w:unhideWhenUsed/>
    <w:rsid w:val="0063599E"/>
    <w:pPr>
      <w:widowControl w:val="0"/>
      <w:autoSpaceDE w:val="0"/>
      <w:autoSpaceDN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63599E"/>
    <w:rPr>
      <w:rFonts w:ascii="Tahoma" w:eastAsia="Times New Roman" w:hAnsi="Tahoma" w:cs="Tahoma"/>
      <w:sz w:val="16"/>
      <w:szCs w:val="16"/>
    </w:rPr>
  </w:style>
  <w:style w:type="character" w:styleId="a8">
    <w:name w:val="Hyperlink"/>
    <w:basedOn w:val="a0"/>
    <w:uiPriority w:val="99"/>
    <w:unhideWhenUsed/>
    <w:rsid w:val="008137D0"/>
    <w:rPr>
      <w:color w:val="0000FF" w:themeColor="hyperlink"/>
      <w:u w:val="single"/>
    </w:rPr>
  </w:style>
  <w:style w:type="character" w:styleId="a9">
    <w:name w:val="FollowedHyperlink"/>
    <w:basedOn w:val="a0"/>
    <w:uiPriority w:val="99"/>
    <w:semiHidden/>
    <w:unhideWhenUsed/>
    <w:rsid w:val="00883AC7"/>
    <w:rPr>
      <w:color w:val="800080" w:themeColor="followedHyperlink"/>
      <w:u w:val="single"/>
    </w:rPr>
  </w:style>
  <w:style w:type="paragraph" w:styleId="aa">
    <w:name w:val="header"/>
    <w:basedOn w:val="a"/>
    <w:link w:val="ab"/>
    <w:uiPriority w:val="99"/>
    <w:unhideWhenUsed/>
    <w:rsid w:val="001B342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342B"/>
  </w:style>
  <w:style w:type="paragraph" w:styleId="ac">
    <w:name w:val="footer"/>
    <w:basedOn w:val="a"/>
    <w:link w:val="ad"/>
    <w:uiPriority w:val="99"/>
    <w:unhideWhenUsed/>
    <w:rsid w:val="001B342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342B"/>
  </w:style>
  <w:style w:type="table" w:styleId="ae">
    <w:name w:val="Table Grid"/>
    <w:basedOn w:val="a1"/>
    <w:uiPriority w:val="59"/>
    <w:rsid w:val="006A5381"/>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
    <w:name w:val="Основной текст_"/>
    <w:basedOn w:val="a0"/>
    <w:link w:val="20"/>
    <w:locked/>
    <w:rsid w:val="00507C8F"/>
    <w:rPr>
      <w:rFonts w:ascii="Times New Roman" w:eastAsia="Times New Roman" w:hAnsi="Times New Roman" w:cs="Times New Roman"/>
      <w:sz w:val="27"/>
      <w:szCs w:val="27"/>
      <w:shd w:val="clear" w:color="auto" w:fill="FFFFFF"/>
    </w:rPr>
  </w:style>
  <w:style w:type="paragraph" w:customStyle="1" w:styleId="20">
    <w:name w:val="Основной текст2"/>
    <w:basedOn w:val="a"/>
    <w:link w:val="af"/>
    <w:rsid w:val="00507C8F"/>
    <w:pPr>
      <w:shd w:val="clear" w:color="auto" w:fill="FFFFFF"/>
      <w:spacing w:after="0" w:line="322" w:lineRule="exact"/>
      <w:ind w:hanging="420"/>
      <w:jc w:val="both"/>
    </w:pPr>
    <w:rPr>
      <w:rFonts w:ascii="Times New Roman" w:eastAsia="Times New Roman" w:hAnsi="Times New Roman" w:cs="Times New Roman"/>
      <w:sz w:val="27"/>
      <w:szCs w:val="27"/>
    </w:rPr>
  </w:style>
  <w:style w:type="character" w:customStyle="1" w:styleId="4">
    <w:name w:val="Основной текст (4)_"/>
    <w:basedOn w:val="a0"/>
    <w:link w:val="40"/>
    <w:locked/>
    <w:rsid w:val="00507C8F"/>
    <w:rPr>
      <w:rFonts w:ascii="Times New Roman" w:eastAsia="Times New Roman" w:hAnsi="Times New Roman" w:cs="Times New Roman"/>
      <w:sz w:val="27"/>
      <w:szCs w:val="27"/>
      <w:shd w:val="clear" w:color="auto" w:fill="FFFFFF"/>
    </w:rPr>
  </w:style>
  <w:style w:type="paragraph" w:customStyle="1" w:styleId="40">
    <w:name w:val="Основной текст (4)"/>
    <w:basedOn w:val="a"/>
    <w:link w:val="4"/>
    <w:rsid w:val="00507C8F"/>
    <w:pPr>
      <w:shd w:val="clear" w:color="auto" w:fill="FFFFFF"/>
      <w:spacing w:before="300" w:after="0" w:line="322" w:lineRule="exact"/>
      <w:jc w:val="both"/>
    </w:pPr>
    <w:rPr>
      <w:rFonts w:ascii="Times New Roman" w:eastAsia="Times New Roman" w:hAnsi="Times New Roman" w:cs="Times New Roman"/>
      <w:sz w:val="27"/>
      <w:szCs w:val="27"/>
    </w:rPr>
  </w:style>
  <w:style w:type="character" w:customStyle="1" w:styleId="af0">
    <w:name w:val="Подпись к таблице_"/>
    <w:basedOn w:val="a0"/>
    <w:link w:val="af1"/>
    <w:locked/>
    <w:rsid w:val="00507C8F"/>
    <w:rPr>
      <w:rFonts w:ascii="Times New Roman" w:eastAsia="Times New Roman" w:hAnsi="Times New Roman" w:cs="Times New Roman"/>
      <w:sz w:val="27"/>
      <w:szCs w:val="27"/>
      <w:shd w:val="clear" w:color="auto" w:fill="FFFFFF"/>
    </w:rPr>
  </w:style>
  <w:style w:type="paragraph" w:customStyle="1" w:styleId="af1">
    <w:name w:val="Подпись к таблице"/>
    <w:basedOn w:val="a"/>
    <w:link w:val="af0"/>
    <w:rsid w:val="00507C8F"/>
    <w:pPr>
      <w:shd w:val="clear" w:color="auto" w:fill="FFFFFF"/>
      <w:spacing w:after="0" w:line="0" w:lineRule="atLeast"/>
    </w:pPr>
    <w:rPr>
      <w:rFonts w:ascii="Times New Roman" w:eastAsia="Times New Roman" w:hAnsi="Times New Roman" w:cs="Times New Roman"/>
      <w:sz w:val="27"/>
      <w:szCs w:val="27"/>
    </w:rPr>
  </w:style>
  <w:style w:type="character" w:customStyle="1" w:styleId="7">
    <w:name w:val="Основной текст (7)_"/>
    <w:basedOn w:val="a0"/>
    <w:link w:val="70"/>
    <w:locked/>
    <w:rsid w:val="00507C8F"/>
    <w:rPr>
      <w:rFonts w:ascii="Times New Roman" w:eastAsia="Times New Roman" w:hAnsi="Times New Roman" w:cs="Times New Roman"/>
      <w:sz w:val="28"/>
      <w:szCs w:val="28"/>
      <w:shd w:val="clear" w:color="auto" w:fill="FFFFFF"/>
    </w:rPr>
  </w:style>
  <w:style w:type="paragraph" w:customStyle="1" w:styleId="70">
    <w:name w:val="Основной текст (7)"/>
    <w:basedOn w:val="a"/>
    <w:link w:val="7"/>
    <w:rsid w:val="00507C8F"/>
    <w:pPr>
      <w:shd w:val="clear" w:color="auto" w:fill="FFFFFF"/>
      <w:spacing w:after="0" w:line="0" w:lineRule="atLeast"/>
    </w:pPr>
    <w:rPr>
      <w:rFonts w:ascii="Times New Roman" w:eastAsia="Times New Roman" w:hAnsi="Times New Roman" w:cs="Times New Roman"/>
      <w:sz w:val="28"/>
      <w:szCs w:val="28"/>
    </w:rPr>
  </w:style>
  <w:style w:type="table" w:customStyle="1" w:styleId="12">
    <w:name w:val="Сетка таблицы1"/>
    <w:basedOn w:val="a1"/>
    <w:next w:val="ae"/>
    <w:uiPriority w:val="99"/>
    <w:rsid w:val="00B70957"/>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372FAA"/>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9">
    <w:name w:val="Основной текст (9)_"/>
    <w:basedOn w:val="a0"/>
    <w:link w:val="90"/>
    <w:locked/>
    <w:rsid w:val="00E470F2"/>
    <w:rPr>
      <w:rFonts w:ascii="Times New Roman" w:eastAsia="Times New Roman" w:hAnsi="Times New Roman" w:cs="Times New Roman"/>
      <w:sz w:val="23"/>
      <w:szCs w:val="23"/>
      <w:shd w:val="clear" w:color="auto" w:fill="FFFFFF"/>
    </w:rPr>
  </w:style>
  <w:style w:type="paragraph" w:customStyle="1" w:styleId="90">
    <w:name w:val="Основной текст (9)"/>
    <w:basedOn w:val="a"/>
    <w:link w:val="9"/>
    <w:rsid w:val="00E470F2"/>
    <w:pPr>
      <w:shd w:val="clear" w:color="auto" w:fill="FFFFFF"/>
      <w:spacing w:after="0" w:line="278" w:lineRule="exact"/>
    </w:pPr>
    <w:rPr>
      <w:rFonts w:ascii="Times New Roman" w:eastAsia="Times New Roman" w:hAnsi="Times New Roman" w:cs="Times New Roman"/>
      <w:sz w:val="23"/>
      <w:szCs w:val="23"/>
    </w:rPr>
  </w:style>
  <w:style w:type="character" w:customStyle="1" w:styleId="100">
    <w:name w:val="Основной текст (10)_"/>
    <w:basedOn w:val="a0"/>
    <w:link w:val="101"/>
    <w:locked/>
    <w:rsid w:val="00E470F2"/>
    <w:rPr>
      <w:rFonts w:ascii="Times New Roman" w:eastAsia="Times New Roman" w:hAnsi="Times New Roman" w:cs="Times New Roman"/>
      <w:sz w:val="23"/>
      <w:szCs w:val="23"/>
      <w:shd w:val="clear" w:color="auto" w:fill="FFFFFF"/>
    </w:rPr>
  </w:style>
  <w:style w:type="paragraph" w:customStyle="1" w:styleId="101">
    <w:name w:val="Основной текст (10)"/>
    <w:basedOn w:val="a"/>
    <w:link w:val="100"/>
    <w:rsid w:val="00E470F2"/>
    <w:pPr>
      <w:shd w:val="clear" w:color="auto" w:fill="FFFFFF"/>
      <w:spacing w:after="0" w:line="274" w:lineRule="exact"/>
      <w:jc w:val="both"/>
    </w:pPr>
    <w:rPr>
      <w:rFonts w:ascii="Times New Roman" w:eastAsia="Times New Roman" w:hAnsi="Times New Roman" w:cs="Times New Roman"/>
      <w:sz w:val="23"/>
      <w:szCs w:val="23"/>
    </w:rPr>
  </w:style>
  <w:style w:type="paragraph" w:customStyle="1" w:styleId="af2">
    <w:name w:val="Таблицы (моноширинный)"/>
    <w:basedOn w:val="a"/>
    <w:next w:val="a"/>
    <w:uiPriority w:val="99"/>
    <w:rsid w:val="00E17D59"/>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customStyle="1" w:styleId="af3">
    <w:name w:val="Гипертекстовая ссылка"/>
    <w:basedOn w:val="a0"/>
    <w:uiPriority w:val="99"/>
    <w:rsid w:val="00E17D59"/>
    <w:rPr>
      <w:b w:val="0"/>
      <w:bCs w:val="0"/>
      <w:color w:val="106BBE"/>
    </w:rPr>
  </w:style>
  <w:style w:type="paragraph" w:styleId="af4">
    <w:name w:val="Normal (Web)"/>
    <w:basedOn w:val="a"/>
    <w:uiPriority w:val="99"/>
    <w:semiHidden/>
    <w:unhideWhenUsed/>
    <w:rsid w:val="00806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Нормальный"/>
    <w:basedOn w:val="a"/>
    <w:rsid w:val="00111846"/>
    <w:pPr>
      <w:suppressAutoHyphens/>
      <w:overflowPunct w:val="0"/>
      <w:autoSpaceDE w:val="0"/>
      <w:autoSpaceDN w:val="0"/>
      <w:spacing w:after="0" w:line="240" w:lineRule="auto"/>
      <w:ind w:firstLine="720"/>
      <w:jc w:val="both"/>
    </w:pPr>
    <w:rPr>
      <w:rFonts w:ascii="Times New Roman" w:eastAsia="Times New Roman" w:hAnsi="Times New Roman" w:cs="Times New Roman"/>
      <w:kern w:val="3"/>
      <w:sz w:val="24"/>
      <w:lang w:eastAsia="ru-RU"/>
    </w:rPr>
  </w:style>
  <w:style w:type="character" w:customStyle="1" w:styleId="21">
    <w:name w:val="Основной текст (2)_"/>
    <w:basedOn w:val="a0"/>
    <w:link w:val="22"/>
    <w:locked/>
    <w:rsid w:val="00A547A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547A3"/>
    <w:pPr>
      <w:widowControl w:val="0"/>
      <w:shd w:val="clear" w:color="auto" w:fill="FFFFFF"/>
      <w:spacing w:after="120" w:line="0" w:lineRule="atLeast"/>
      <w:ind w:hanging="120"/>
      <w:jc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9895">
      <w:bodyDiv w:val="1"/>
      <w:marLeft w:val="0"/>
      <w:marRight w:val="0"/>
      <w:marTop w:val="0"/>
      <w:marBottom w:val="0"/>
      <w:divBdr>
        <w:top w:val="none" w:sz="0" w:space="0" w:color="auto"/>
        <w:left w:val="none" w:sz="0" w:space="0" w:color="auto"/>
        <w:bottom w:val="none" w:sz="0" w:space="0" w:color="auto"/>
        <w:right w:val="none" w:sz="0" w:space="0" w:color="auto"/>
      </w:divBdr>
    </w:div>
    <w:div w:id="21978133">
      <w:bodyDiv w:val="1"/>
      <w:marLeft w:val="0"/>
      <w:marRight w:val="0"/>
      <w:marTop w:val="0"/>
      <w:marBottom w:val="0"/>
      <w:divBdr>
        <w:top w:val="none" w:sz="0" w:space="0" w:color="auto"/>
        <w:left w:val="none" w:sz="0" w:space="0" w:color="auto"/>
        <w:bottom w:val="none" w:sz="0" w:space="0" w:color="auto"/>
        <w:right w:val="none" w:sz="0" w:space="0" w:color="auto"/>
      </w:divBdr>
    </w:div>
    <w:div w:id="74087581">
      <w:bodyDiv w:val="1"/>
      <w:marLeft w:val="0"/>
      <w:marRight w:val="0"/>
      <w:marTop w:val="0"/>
      <w:marBottom w:val="0"/>
      <w:divBdr>
        <w:top w:val="none" w:sz="0" w:space="0" w:color="auto"/>
        <w:left w:val="none" w:sz="0" w:space="0" w:color="auto"/>
        <w:bottom w:val="none" w:sz="0" w:space="0" w:color="auto"/>
        <w:right w:val="none" w:sz="0" w:space="0" w:color="auto"/>
      </w:divBdr>
    </w:div>
    <w:div w:id="97601623">
      <w:bodyDiv w:val="1"/>
      <w:marLeft w:val="0"/>
      <w:marRight w:val="0"/>
      <w:marTop w:val="0"/>
      <w:marBottom w:val="0"/>
      <w:divBdr>
        <w:top w:val="none" w:sz="0" w:space="0" w:color="auto"/>
        <w:left w:val="none" w:sz="0" w:space="0" w:color="auto"/>
        <w:bottom w:val="none" w:sz="0" w:space="0" w:color="auto"/>
        <w:right w:val="none" w:sz="0" w:space="0" w:color="auto"/>
      </w:divBdr>
    </w:div>
    <w:div w:id="123623915">
      <w:bodyDiv w:val="1"/>
      <w:marLeft w:val="0"/>
      <w:marRight w:val="0"/>
      <w:marTop w:val="0"/>
      <w:marBottom w:val="0"/>
      <w:divBdr>
        <w:top w:val="none" w:sz="0" w:space="0" w:color="auto"/>
        <w:left w:val="none" w:sz="0" w:space="0" w:color="auto"/>
        <w:bottom w:val="none" w:sz="0" w:space="0" w:color="auto"/>
        <w:right w:val="none" w:sz="0" w:space="0" w:color="auto"/>
      </w:divBdr>
    </w:div>
    <w:div w:id="126550076">
      <w:bodyDiv w:val="1"/>
      <w:marLeft w:val="0"/>
      <w:marRight w:val="0"/>
      <w:marTop w:val="0"/>
      <w:marBottom w:val="0"/>
      <w:divBdr>
        <w:top w:val="none" w:sz="0" w:space="0" w:color="auto"/>
        <w:left w:val="none" w:sz="0" w:space="0" w:color="auto"/>
        <w:bottom w:val="none" w:sz="0" w:space="0" w:color="auto"/>
        <w:right w:val="none" w:sz="0" w:space="0" w:color="auto"/>
      </w:divBdr>
    </w:div>
    <w:div w:id="130177136">
      <w:bodyDiv w:val="1"/>
      <w:marLeft w:val="0"/>
      <w:marRight w:val="0"/>
      <w:marTop w:val="0"/>
      <w:marBottom w:val="0"/>
      <w:divBdr>
        <w:top w:val="none" w:sz="0" w:space="0" w:color="auto"/>
        <w:left w:val="none" w:sz="0" w:space="0" w:color="auto"/>
        <w:bottom w:val="none" w:sz="0" w:space="0" w:color="auto"/>
        <w:right w:val="none" w:sz="0" w:space="0" w:color="auto"/>
      </w:divBdr>
    </w:div>
    <w:div w:id="159393490">
      <w:bodyDiv w:val="1"/>
      <w:marLeft w:val="0"/>
      <w:marRight w:val="0"/>
      <w:marTop w:val="0"/>
      <w:marBottom w:val="0"/>
      <w:divBdr>
        <w:top w:val="none" w:sz="0" w:space="0" w:color="auto"/>
        <w:left w:val="none" w:sz="0" w:space="0" w:color="auto"/>
        <w:bottom w:val="none" w:sz="0" w:space="0" w:color="auto"/>
        <w:right w:val="none" w:sz="0" w:space="0" w:color="auto"/>
      </w:divBdr>
    </w:div>
    <w:div w:id="179047493">
      <w:bodyDiv w:val="1"/>
      <w:marLeft w:val="0"/>
      <w:marRight w:val="0"/>
      <w:marTop w:val="0"/>
      <w:marBottom w:val="0"/>
      <w:divBdr>
        <w:top w:val="none" w:sz="0" w:space="0" w:color="auto"/>
        <w:left w:val="none" w:sz="0" w:space="0" w:color="auto"/>
        <w:bottom w:val="none" w:sz="0" w:space="0" w:color="auto"/>
        <w:right w:val="none" w:sz="0" w:space="0" w:color="auto"/>
      </w:divBdr>
    </w:div>
    <w:div w:id="179248335">
      <w:bodyDiv w:val="1"/>
      <w:marLeft w:val="0"/>
      <w:marRight w:val="0"/>
      <w:marTop w:val="0"/>
      <w:marBottom w:val="0"/>
      <w:divBdr>
        <w:top w:val="none" w:sz="0" w:space="0" w:color="auto"/>
        <w:left w:val="none" w:sz="0" w:space="0" w:color="auto"/>
        <w:bottom w:val="none" w:sz="0" w:space="0" w:color="auto"/>
        <w:right w:val="none" w:sz="0" w:space="0" w:color="auto"/>
      </w:divBdr>
    </w:div>
    <w:div w:id="186481790">
      <w:bodyDiv w:val="1"/>
      <w:marLeft w:val="0"/>
      <w:marRight w:val="0"/>
      <w:marTop w:val="0"/>
      <w:marBottom w:val="0"/>
      <w:divBdr>
        <w:top w:val="none" w:sz="0" w:space="0" w:color="auto"/>
        <w:left w:val="none" w:sz="0" w:space="0" w:color="auto"/>
        <w:bottom w:val="none" w:sz="0" w:space="0" w:color="auto"/>
        <w:right w:val="none" w:sz="0" w:space="0" w:color="auto"/>
      </w:divBdr>
    </w:div>
    <w:div w:id="215161816">
      <w:bodyDiv w:val="1"/>
      <w:marLeft w:val="0"/>
      <w:marRight w:val="0"/>
      <w:marTop w:val="0"/>
      <w:marBottom w:val="0"/>
      <w:divBdr>
        <w:top w:val="none" w:sz="0" w:space="0" w:color="auto"/>
        <w:left w:val="none" w:sz="0" w:space="0" w:color="auto"/>
        <w:bottom w:val="none" w:sz="0" w:space="0" w:color="auto"/>
        <w:right w:val="none" w:sz="0" w:space="0" w:color="auto"/>
      </w:divBdr>
    </w:div>
    <w:div w:id="220991748">
      <w:bodyDiv w:val="1"/>
      <w:marLeft w:val="0"/>
      <w:marRight w:val="0"/>
      <w:marTop w:val="0"/>
      <w:marBottom w:val="0"/>
      <w:divBdr>
        <w:top w:val="none" w:sz="0" w:space="0" w:color="auto"/>
        <w:left w:val="none" w:sz="0" w:space="0" w:color="auto"/>
        <w:bottom w:val="none" w:sz="0" w:space="0" w:color="auto"/>
        <w:right w:val="none" w:sz="0" w:space="0" w:color="auto"/>
      </w:divBdr>
    </w:div>
    <w:div w:id="228422227">
      <w:bodyDiv w:val="1"/>
      <w:marLeft w:val="0"/>
      <w:marRight w:val="0"/>
      <w:marTop w:val="0"/>
      <w:marBottom w:val="0"/>
      <w:divBdr>
        <w:top w:val="none" w:sz="0" w:space="0" w:color="auto"/>
        <w:left w:val="none" w:sz="0" w:space="0" w:color="auto"/>
        <w:bottom w:val="none" w:sz="0" w:space="0" w:color="auto"/>
        <w:right w:val="none" w:sz="0" w:space="0" w:color="auto"/>
      </w:divBdr>
    </w:div>
    <w:div w:id="237910252">
      <w:bodyDiv w:val="1"/>
      <w:marLeft w:val="0"/>
      <w:marRight w:val="0"/>
      <w:marTop w:val="0"/>
      <w:marBottom w:val="0"/>
      <w:divBdr>
        <w:top w:val="none" w:sz="0" w:space="0" w:color="auto"/>
        <w:left w:val="none" w:sz="0" w:space="0" w:color="auto"/>
        <w:bottom w:val="none" w:sz="0" w:space="0" w:color="auto"/>
        <w:right w:val="none" w:sz="0" w:space="0" w:color="auto"/>
      </w:divBdr>
    </w:div>
    <w:div w:id="272902504">
      <w:bodyDiv w:val="1"/>
      <w:marLeft w:val="0"/>
      <w:marRight w:val="0"/>
      <w:marTop w:val="0"/>
      <w:marBottom w:val="0"/>
      <w:divBdr>
        <w:top w:val="none" w:sz="0" w:space="0" w:color="auto"/>
        <w:left w:val="none" w:sz="0" w:space="0" w:color="auto"/>
        <w:bottom w:val="none" w:sz="0" w:space="0" w:color="auto"/>
        <w:right w:val="none" w:sz="0" w:space="0" w:color="auto"/>
      </w:divBdr>
    </w:div>
    <w:div w:id="275598633">
      <w:bodyDiv w:val="1"/>
      <w:marLeft w:val="0"/>
      <w:marRight w:val="0"/>
      <w:marTop w:val="0"/>
      <w:marBottom w:val="0"/>
      <w:divBdr>
        <w:top w:val="none" w:sz="0" w:space="0" w:color="auto"/>
        <w:left w:val="none" w:sz="0" w:space="0" w:color="auto"/>
        <w:bottom w:val="none" w:sz="0" w:space="0" w:color="auto"/>
        <w:right w:val="none" w:sz="0" w:space="0" w:color="auto"/>
      </w:divBdr>
    </w:div>
    <w:div w:id="293218484">
      <w:bodyDiv w:val="1"/>
      <w:marLeft w:val="0"/>
      <w:marRight w:val="0"/>
      <w:marTop w:val="0"/>
      <w:marBottom w:val="0"/>
      <w:divBdr>
        <w:top w:val="none" w:sz="0" w:space="0" w:color="auto"/>
        <w:left w:val="none" w:sz="0" w:space="0" w:color="auto"/>
        <w:bottom w:val="none" w:sz="0" w:space="0" w:color="auto"/>
        <w:right w:val="none" w:sz="0" w:space="0" w:color="auto"/>
      </w:divBdr>
    </w:div>
    <w:div w:id="307712767">
      <w:bodyDiv w:val="1"/>
      <w:marLeft w:val="0"/>
      <w:marRight w:val="0"/>
      <w:marTop w:val="0"/>
      <w:marBottom w:val="0"/>
      <w:divBdr>
        <w:top w:val="none" w:sz="0" w:space="0" w:color="auto"/>
        <w:left w:val="none" w:sz="0" w:space="0" w:color="auto"/>
        <w:bottom w:val="none" w:sz="0" w:space="0" w:color="auto"/>
        <w:right w:val="none" w:sz="0" w:space="0" w:color="auto"/>
      </w:divBdr>
    </w:div>
    <w:div w:id="317540113">
      <w:bodyDiv w:val="1"/>
      <w:marLeft w:val="0"/>
      <w:marRight w:val="0"/>
      <w:marTop w:val="0"/>
      <w:marBottom w:val="0"/>
      <w:divBdr>
        <w:top w:val="none" w:sz="0" w:space="0" w:color="auto"/>
        <w:left w:val="none" w:sz="0" w:space="0" w:color="auto"/>
        <w:bottom w:val="none" w:sz="0" w:space="0" w:color="auto"/>
        <w:right w:val="none" w:sz="0" w:space="0" w:color="auto"/>
      </w:divBdr>
    </w:div>
    <w:div w:id="319887288">
      <w:bodyDiv w:val="1"/>
      <w:marLeft w:val="0"/>
      <w:marRight w:val="0"/>
      <w:marTop w:val="0"/>
      <w:marBottom w:val="0"/>
      <w:divBdr>
        <w:top w:val="none" w:sz="0" w:space="0" w:color="auto"/>
        <w:left w:val="none" w:sz="0" w:space="0" w:color="auto"/>
        <w:bottom w:val="none" w:sz="0" w:space="0" w:color="auto"/>
        <w:right w:val="none" w:sz="0" w:space="0" w:color="auto"/>
      </w:divBdr>
    </w:div>
    <w:div w:id="342166151">
      <w:bodyDiv w:val="1"/>
      <w:marLeft w:val="0"/>
      <w:marRight w:val="0"/>
      <w:marTop w:val="0"/>
      <w:marBottom w:val="0"/>
      <w:divBdr>
        <w:top w:val="none" w:sz="0" w:space="0" w:color="auto"/>
        <w:left w:val="none" w:sz="0" w:space="0" w:color="auto"/>
        <w:bottom w:val="none" w:sz="0" w:space="0" w:color="auto"/>
        <w:right w:val="none" w:sz="0" w:space="0" w:color="auto"/>
      </w:divBdr>
    </w:div>
    <w:div w:id="349378093">
      <w:bodyDiv w:val="1"/>
      <w:marLeft w:val="0"/>
      <w:marRight w:val="0"/>
      <w:marTop w:val="0"/>
      <w:marBottom w:val="0"/>
      <w:divBdr>
        <w:top w:val="none" w:sz="0" w:space="0" w:color="auto"/>
        <w:left w:val="none" w:sz="0" w:space="0" w:color="auto"/>
        <w:bottom w:val="none" w:sz="0" w:space="0" w:color="auto"/>
        <w:right w:val="none" w:sz="0" w:space="0" w:color="auto"/>
      </w:divBdr>
    </w:div>
    <w:div w:id="367994521">
      <w:bodyDiv w:val="1"/>
      <w:marLeft w:val="0"/>
      <w:marRight w:val="0"/>
      <w:marTop w:val="0"/>
      <w:marBottom w:val="0"/>
      <w:divBdr>
        <w:top w:val="none" w:sz="0" w:space="0" w:color="auto"/>
        <w:left w:val="none" w:sz="0" w:space="0" w:color="auto"/>
        <w:bottom w:val="none" w:sz="0" w:space="0" w:color="auto"/>
        <w:right w:val="none" w:sz="0" w:space="0" w:color="auto"/>
      </w:divBdr>
    </w:div>
    <w:div w:id="370425682">
      <w:bodyDiv w:val="1"/>
      <w:marLeft w:val="0"/>
      <w:marRight w:val="0"/>
      <w:marTop w:val="0"/>
      <w:marBottom w:val="0"/>
      <w:divBdr>
        <w:top w:val="none" w:sz="0" w:space="0" w:color="auto"/>
        <w:left w:val="none" w:sz="0" w:space="0" w:color="auto"/>
        <w:bottom w:val="none" w:sz="0" w:space="0" w:color="auto"/>
        <w:right w:val="none" w:sz="0" w:space="0" w:color="auto"/>
      </w:divBdr>
    </w:div>
    <w:div w:id="376516870">
      <w:bodyDiv w:val="1"/>
      <w:marLeft w:val="0"/>
      <w:marRight w:val="0"/>
      <w:marTop w:val="0"/>
      <w:marBottom w:val="0"/>
      <w:divBdr>
        <w:top w:val="none" w:sz="0" w:space="0" w:color="auto"/>
        <w:left w:val="none" w:sz="0" w:space="0" w:color="auto"/>
        <w:bottom w:val="none" w:sz="0" w:space="0" w:color="auto"/>
        <w:right w:val="none" w:sz="0" w:space="0" w:color="auto"/>
      </w:divBdr>
    </w:div>
    <w:div w:id="382409314">
      <w:bodyDiv w:val="1"/>
      <w:marLeft w:val="0"/>
      <w:marRight w:val="0"/>
      <w:marTop w:val="0"/>
      <w:marBottom w:val="0"/>
      <w:divBdr>
        <w:top w:val="none" w:sz="0" w:space="0" w:color="auto"/>
        <w:left w:val="none" w:sz="0" w:space="0" w:color="auto"/>
        <w:bottom w:val="none" w:sz="0" w:space="0" w:color="auto"/>
        <w:right w:val="none" w:sz="0" w:space="0" w:color="auto"/>
      </w:divBdr>
    </w:div>
    <w:div w:id="405494395">
      <w:bodyDiv w:val="1"/>
      <w:marLeft w:val="0"/>
      <w:marRight w:val="0"/>
      <w:marTop w:val="0"/>
      <w:marBottom w:val="0"/>
      <w:divBdr>
        <w:top w:val="none" w:sz="0" w:space="0" w:color="auto"/>
        <w:left w:val="none" w:sz="0" w:space="0" w:color="auto"/>
        <w:bottom w:val="none" w:sz="0" w:space="0" w:color="auto"/>
        <w:right w:val="none" w:sz="0" w:space="0" w:color="auto"/>
      </w:divBdr>
    </w:div>
    <w:div w:id="410783181">
      <w:bodyDiv w:val="1"/>
      <w:marLeft w:val="0"/>
      <w:marRight w:val="0"/>
      <w:marTop w:val="0"/>
      <w:marBottom w:val="0"/>
      <w:divBdr>
        <w:top w:val="none" w:sz="0" w:space="0" w:color="auto"/>
        <w:left w:val="none" w:sz="0" w:space="0" w:color="auto"/>
        <w:bottom w:val="none" w:sz="0" w:space="0" w:color="auto"/>
        <w:right w:val="none" w:sz="0" w:space="0" w:color="auto"/>
      </w:divBdr>
    </w:div>
    <w:div w:id="448665714">
      <w:bodyDiv w:val="1"/>
      <w:marLeft w:val="0"/>
      <w:marRight w:val="0"/>
      <w:marTop w:val="0"/>
      <w:marBottom w:val="0"/>
      <w:divBdr>
        <w:top w:val="none" w:sz="0" w:space="0" w:color="auto"/>
        <w:left w:val="none" w:sz="0" w:space="0" w:color="auto"/>
        <w:bottom w:val="none" w:sz="0" w:space="0" w:color="auto"/>
        <w:right w:val="none" w:sz="0" w:space="0" w:color="auto"/>
      </w:divBdr>
    </w:div>
    <w:div w:id="456721700">
      <w:bodyDiv w:val="1"/>
      <w:marLeft w:val="0"/>
      <w:marRight w:val="0"/>
      <w:marTop w:val="0"/>
      <w:marBottom w:val="0"/>
      <w:divBdr>
        <w:top w:val="none" w:sz="0" w:space="0" w:color="auto"/>
        <w:left w:val="none" w:sz="0" w:space="0" w:color="auto"/>
        <w:bottom w:val="none" w:sz="0" w:space="0" w:color="auto"/>
        <w:right w:val="none" w:sz="0" w:space="0" w:color="auto"/>
      </w:divBdr>
      <w:divsChild>
        <w:div w:id="531726070">
          <w:marLeft w:val="0"/>
          <w:marRight w:val="0"/>
          <w:marTop w:val="0"/>
          <w:marBottom w:val="105"/>
          <w:divBdr>
            <w:top w:val="none" w:sz="0" w:space="0" w:color="auto"/>
            <w:left w:val="none" w:sz="0" w:space="0" w:color="auto"/>
            <w:bottom w:val="none" w:sz="0" w:space="0" w:color="auto"/>
            <w:right w:val="none" w:sz="0" w:space="0" w:color="auto"/>
          </w:divBdr>
        </w:div>
        <w:div w:id="1411149622">
          <w:marLeft w:val="0"/>
          <w:marRight w:val="0"/>
          <w:marTop w:val="0"/>
          <w:marBottom w:val="0"/>
          <w:divBdr>
            <w:top w:val="none" w:sz="0" w:space="0" w:color="auto"/>
            <w:left w:val="none" w:sz="0" w:space="0" w:color="auto"/>
            <w:bottom w:val="none" w:sz="0" w:space="0" w:color="auto"/>
            <w:right w:val="none" w:sz="0" w:space="0" w:color="auto"/>
          </w:divBdr>
        </w:div>
      </w:divsChild>
    </w:div>
    <w:div w:id="463156053">
      <w:bodyDiv w:val="1"/>
      <w:marLeft w:val="0"/>
      <w:marRight w:val="0"/>
      <w:marTop w:val="0"/>
      <w:marBottom w:val="0"/>
      <w:divBdr>
        <w:top w:val="none" w:sz="0" w:space="0" w:color="auto"/>
        <w:left w:val="none" w:sz="0" w:space="0" w:color="auto"/>
        <w:bottom w:val="none" w:sz="0" w:space="0" w:color="auto"/>
        <w:right w:val="none" w:sz="0" w:space="0" w:color="auto"/>
      </w:divBdr>
    </w:div>
    <w:div w:id="466624353">
      <w:bodyDiv w:val="1"/>
      <w:marLeft w:val="0"/>
      <w:marRight w:val="0"/>
      <w:marTop w:val="0"/>
      <w:marBottom w:val="0"/>
      <w:divBdr>
        <w:top w:val="none" w:sz="0" w:space="0" w:color="auto"/>
        <w:left w:val="none" w:sz="0" w:space="0" w:color="auto"/>
        <w:bottom w:val="none" w:sz="0" w:space="0" w:color="auto"/>
        <w:right w:val="none" w:sz="0" w:space="0" w:color="auto"/>
      </w:divBdr>
    </w:div>
    <w:div w:id="491337587">
      <w:bodyDiv w:val="1"/>
      <w:marLeft w:val="0"/>
      <w:marRight w:val="0"/>
      <w:marTop w:val="0"/>
      <w:marBottom w:val="0"/>
      <w:divBdr>
        <w:top w:val="none" w:sz="0" w:space="0" w:color="auto"/>
        <w:left w:val="none" w:sz="0" w:space="0" w:color="auto"/>
        <w:bottom w:val="none" w:sz="0" w:space="0" w:color="auto"/>
        <w:right w:val="none" w:sz="0" w:space="0" w:color="auto"/>
      </w:divBdr>
    </w:div>
    <w:div w:id="543294078">
      <w:bodyDiv w:val="1"/>
      <w:marLeft w:val="0"/>
      <w:marRight w:val="0"/>
      <w:marTop w:val="0"/>
      <w:marBottom w:val="0"/>
      <w:divBdr>
        <w:top w:val="none" w:sz="0" w:space="0" w:color="auto"/>
        <w:left w:val="none" w:sz="0" w:space="0" w:color="auto"/>
        <w:bottom w:val="none" w:sz="0" w:space="0" w:color="auto"/>
        <w:right w:val="none" w:sz="0" w:space="0" w:color="auto"/>
      </w:divBdr>
    </w:div>
    <w:div w:id="556479498">
      <w:bodyDiv w:val="1"/>
      <w:marLeft w:val="0"/>
      <w:marRight w:val="0"/>
      <w:marTop w:val="0"/>
      <w:marBottom w:val="0"/>
      <w:divBdr>
        <w:top w:val="none" w:sz="0" w:space="0" w:color="auto"/>
        <w:left w:val="none" w:sz="0" w:space="0" w:color="auto"/>
        <w:bottom w:val="none" w:sz="0" w:space="0" w:color="auto"/>
        <w:right w:val="none" w:sz="0" w:space="0" w:color="auto"/>
      </w:divBdr>
    </w:div>
    <w:div w:id="585960656">
      <w:bodyDiv w:val="1"/>
      <w:marLeft w:val="0"/>
      <w:marRight w:val="0"/>
      <w:marTop w:val="0"/>
      <w:marBottom w:val="0"/>
      <w:divBdr>
        <w:top w:val="none" w:sz="0" w:space="0" w:color="auto"/>
        <w:left w:val="none" w:sz="0" w:space="0" w:color="auto"/>
        <w:bottom w:val="none" w:sz="0" w:space="0" w:color="auto"/>
        <w:right w:val="none" w:sz="0" w:space="0" w:color="auto"/>
      </w:divBdr>
    </w:div>
    <w:div w:id="609582744">
      <w:bodyDiv w:val="1"/>
      <w:marLeft w:val="0"/>
      <w:marRight w:val="0"/>
      <w:marTop w:val="0"/>
      <w:marBottom w:val="0"/>
      <w:divBdr>
        <w:top w:val="none" w:sz="0" w:space="0" w:color="auto"/>
        <w:left w:val="none" w:sz="0" w:space="0" w:color="auto"/>
        <w:bottom w:val="none" w:sz="0" w:space="0" w:color="auto"/>
        <w:right w:val="none" w:sz="0" w:space="0" w:color="auto"/>
      </w:divBdr>
    </w:div>
    <w:div w:id="615794012">
      <w:bodyDiv w:val="1"/>
      <w:marLeft w:val="0"/>
      <w:marRight w:val="0"/>
      <w:marTop w:val="0"/>
      <w:marBottom w:val="0"/>
      <w:divBdr>
        <w:top w:val="none" w:sz="0" w:space="0" w:color="auto"/>
        <w:left w:val="none" w:sz="0" w:space="0" w:color="auto"/>
        <w:bottom w:val="none" w:sz="0" w:space="0" w:color="auto"/>
        <w:right w:val="none" w:sz="0" w:space="0" w:color="auto"/>
      </w:divBdr>
    </w:div>
    <w:div w:id="643319214">
      <w:bodyDiv w:val="1"/>
      <w:marLeft w:val="0"/>
      <w:marRight w:val="0"/>
      <w:marTop w:val="0"/>
      <w:marBottom w:val="0"/>
      <w:divBdr>
        <w:top w:val="none" w:sz="0" w:space="0" w:color="auto"/>
        <w:left w:val="none" w:sz="0" w:space="0" w:color="auto"/>
        <w:bottom w:val="none" w:sz="0" w:space="0" w:color="auto"/>
        <w:right w:val="none" w:sz="0" w:space="0" w:color="auto"/>
      </w:divBdr>
    </w:div>
    <w:div w:id="647977301">
      <w:bodyDiv w:val="1"/>
      <w:marLeft w:val="0"/>
      <w:marRight w:val="0"/>
      <w:marTop w:val="0"/>
      <w:marBottom w:val="0"/>
      <w:divBdr>
        <w:top w:val="none" w:sz="0" w:space="0" w:color="auto"/>
        <w:left w:val="none" w:sz="0" w:space="0" w:color="auto"/>
        <w:bottom w:val="none" w:sz="0" w:space="0" w:color="auto"/>
        <w:right w:val="none" w:sz="0" w:space="0" w:color="auto"/>
      </w:divBdr>
    </w:div>
    <w:div w:id="655450703">
      <w:bodyDiv w:val="1"/>
      <w:marLeft w:val="0"/>
      <w:marRight w:val="0"/>
      <w:marTop w:val="0"/>
      <w:marBottom w:val="0"/>
      <w:divBdr>
        <w:top w:val="none" w:sz="0" w:space="0" w:color="auto"/>
        <w:left w:val="none" w:sz="0" w:space="0" w:color="auto"/>
        <w:bottom w:val="none" w:sz="0" w:space="0" w:color="auto"/>
        <w:right w:val="none" w:sz="0" w:space="0" w:color="auto"/>
      </w:divBdr>
    </w:div>
    <w:div w:id="657150640">
      <w:bodyDiv w:val="1"/>
      <w:marLeft w:val="0"/>
      <w:marRight w:val="0"/>
      <w:marTop w:val="0"/>
      <w:marBottom w:val="0"/>
      <w:divBdr>
        <w:top w:val="none" w:sz="0" w:space="0" w:color="auto"/>
        <w:left w:val="none" w:sz="0" w:space="0" w:color="auto"/>
        <w:bottom w:val="none" w:sz="0" w:space="0" w:color="auto"/>
        <w:right w:val="none" w:sz="0" w:space="0" w:color="auto"/>
      </w:divBdr>
    </w:div>
    <w:div w:id="719792294">
      <w:bodyDiv w:val="1"/>
      <w:marLeft w:val="0"/>
      <w:marRight w:val="0"/>
      <w:marTop w:val="0"/>
      <w:marBottom w:val="0"/>
      <w:divBdr>
        <w:top w:val="none" w:sz="0" w:space="0" w:color="auto"/>
        <w:left w:val="none" w:sz="0" w:space="0" w:color="auto"/>
        <w:bottom w:val="none" w:sz="0" w:space="0" w:color="auto"/>
        <w:right w:val="none" w:sz="0" w:space="0" w:color="auto"/>
      </w:divBdr>
    </w:div>
    <w:div w:id="720980174">
      <w:bodyDiv w:val="1"/>
      <w:marLeft w:val="0"/>
      <w:marRight w:val="0"/>
      <w:marTop w:val="0"/>
      <w:marBottom w:val="0"/>
      <w:divBdr>
        <w:top w:val="none" w:sz="0" w:space="0" w:color="auto"/>
        <w:left w:val="none" w:sz="0" w:space="0" w:color="auto"/>
        <w:bottom w:val="none" w:sz="0" w:space="0" w:color="auto"/>
        <w:right w:val="none" w:sz="0" w:space="0" w:color="auto"/>
      </w:divBdr>
    </w:div>
    <w:div w:id="737166701">
      <w:bodyDiv w:val="1"/>
      <w:marLeft w:val="0"/>
      <w:marRight w:val="0"/>
      <w:marTop w:val="0"/>
      <w:marBottom w:val="0"/>
      <w:divBdr>
        <w:top w:val="none" w:sz="0" w:space="0" w:color="auto"/>
        <w:left w:val="none" w:sz="0" w:space="0" w:color="auto"/>
        <w:bottom w:val="none" w:sz="0" w:space="0" w:color="auto"/>
        <w:right w:val="none" w:sz="0" w:space="0" w:color="auto"/>
      </w:divBdr>
    </w:div>
    <w:div w:id="751393479">
      <w:bodyDiv w:val="1"/>
      <w:marLeft w:val="0"/>
      <w:marRight w:val="0"/>
      <w:marTop w:val="0"/>
      <w:marBottom w:val="0"/>
      <w:divBdr>
        <w:top w:val="none" w:sz="0" w:space="0" w:color="auto"/>
        <w:left w:val="none" w:sz="0" w:space="0" w:color="auto"/>
        <w:bottom w:val="none" w:sz="0" w:space="0" w:color="auto"/>
        <w:right w:val="none" w:sz="0" w:space="0" w:color="auto"/>
      </w:divBdr>
    </w:div>
    <w:div w:id="759985266">
      <w:bodyDiv w:val="1"/>
      <w:marLeft w:val="0"/>
      <w:marRight w:val="0"/>
      <w:marTop w:val="0"/>
      <w:marBottom w:val="0"/>
      <w:divBdr>
        <w:top w:val="none" w:sz="0" w:space="0" w:color="auto"/>
        <w:left w:val="none" w:sz="0" w:space="0" w:color="auto"/>
        <w:bottom w:val="none" w:sz="0" w:space="0" w:color="auto"/>
        <w:right w:val="none" w:sz="0" w:space="0" w:color="auto"/>
      </w:divBdr>
    </w:div>
    <w:div w:id="791631264">
      <w:bodyDiv w:val="1"/>
      <w:marLeft w:val="0"/>
      <w:marRight w:val="0"/>
      <w:marTop w:val="0"/>
      <w:marBottom w:val="0"/>
      <w:divBdr>
        <w:top w:val="none" w:sz="0" w:space="0" w:color="auto"/>
        <w:left w:val="none" w:sz="0" w:space="0" w:color="auto"/>
        <w:bottom w:val="none" w:sz="0" w:space="0" w:color="auto"/>
        <w:right w:val="none" w:sz="0" w:space="0" w:color="auto"/>
      </w:divBdr>
    </w:div>
    <w:div w:id="796337001">
      <w:bodyDiv w:val="1"/>
      <w:marLeft w:val="0"/>
      <w:marRight w:val="0"/>
      <w:marTop w:val="0"/>
      <w:marBottom w:val="0"/>
      <w:divBdr>
        <w:top w:val="none" w:sz="0" w:space="0" w:color="auto"/>
        <w:left w:val="none" w:sz="0" w:space="0" w:color="auto"/>
        <w:bottom w:val="none" w:sz="0" w:space="0" w:color="auto"/>
        <w:right w:val="none" w:sz="0" w:space="0" w:color="auto"/>
      </w:divBdr>
    </w:div>
    <w:div w:id="806507605">
      <w:bodyDiv w:val="1"/>
      <w:marLeft w:val="0"/>
      <w:marRight w:val="0"/>
      <w:marTop w:val="0"/>
      <w:marBottom w:val="0"/>
      <w:divBdr>
        <w:top w:val="none" w:sz="0" w:space="0" w:color="auto"/>
        <w:left w:val="none" w:sz="0" w:space="0" w:color="auto"/>
        <w:bottom w:val="none" w:sz="0" w:space="0" w:color="auto"/>
        <w:right w:val="none" w:sz="0" w:space="0" w:color="auto"/>
      </w:divBdr>
    </w:div>
    <w:div w:id="807434682">
      <w:bodyDiv w:val="1"/>
      <w:marLeft w:val="0"/>
      <w:marRight w:val="0"/>
      <w:marTop w:val="0"/>
      <w:marBottom w:val="0"/>
      <w:divBdr>
        <w:top w:val="none" w:sz="0" w:space="0" w:color="auto"/>
        <w:left w:val="none" w:sz="0" w:space="0" w:color="auto"/>
        <w:bottom w:val="none" w:sz="0" w:space="0" w:color="auto"/>
        <w:right w:val="none" w:sz="0" w:space="0" w:color="auto"/>
      </w:divBdr>
    </w:div>
    <w:div w:id="815032204">
      <w:bodyDiv w:val="1"/>
      <w:marLeft w:val="0"/>
      <w:marRight w:val="0"/>
      <w:marTop w:val="0"/>
      <w:marBottom w:val="0"/>
      <w:divBdr>
        <w:top w:val="none" w:sz="0" w:space="0" w:color="auto"/>
        <w:left w:val="none" w:sz="0" w:space="0" w:color="auto"/>
        <w:bottom w:val="none" w:sz="0" w:space="0" w:color="auto"/>
        <w:right w:val="none" w:sz="0" w:space="0" w:color="auto"/>
      </w:divBdr>
    </w:div>
    <w:div w:id="829102200">
      <w:bodyDiv w:val="1"/>
      <w:marLeft w:val="0"/>
      <w:marRight w:val="0"/>
      <w:marTop w:val="0"/>
      <w:marBottom w:val="0"/>
      <w:divBdr>
        <w:top w:val="none" w:sz="0" w:space="0" w:color="auto"/>
        <w:left w:val="none" w:sz="0" w:space="0" w:color="auto"/>
        <w:bottom w:val="none" w:sz="0" w:space="0" w:color="auto"/>
        <w:right w:val="none" w:sz="0" w:space="0" w:color="auto"/>
      </w:divBdr>
    </w:div>
    <w:div w:id="847058063">
      <w:bodyDiv w:val="1"/>
      <w:marLeft w:val="0"/>
      <w:marRight w:val="0"/>
      <w:marTop w:val="0"/>
      <w:marBottom w:val="0"/>
      <w:divBdr>
        <w:top w:val="none" w:sz="0" w:space="0" w:color="auto"/>
        <w:left w:val="none" w:sz="0" w:space="0" w:color="auto"/>
        <w:bottom w:val="none" w:sz="0" w:space="0" w:color="auto"/>
        <w:right w:val="none" w:sz="0" w:space="0" w:color="auto"/>
      </w:divBdr>
    </w:div>
    <w:div w:id="874850442">
      <w:bodyDiv w:val="1"/>
      <w:marLeft w:val="0"/>
      <w:marRight w:val="0"/>
      <w:marTop w:val="0"/>
      <w:marBottom w:val="0"/>
      <w:divBdr>
        <w:top w:val="none" w:sz="0" w:space="0" w:color="auto"/>
        <w:left w:val="none" w:sz="0" w:space="0" w:color="auto"/>
        <w:bottom w:val="none" w:sz="0" w:space="0" w:color="auto"/>
        <w:right w:val="none" w:sz="0" w:space="0" w:color="auto"/>
      </w:divBdr>
    </w:div>
    <w:div w:id="888538832">
      <w:bodyDiv w:val="1"/>
      <w:marLeft w:val="0"/>
      <w:marRight w:val="0"/>
      <w:marTop w:val="0"/>
      <w:marBottom w:val="0"/>
      <w:divBdr>
        <w:top w:val="none" w:sz="0" w:space="0" w:color="auto"/>
        <w:left w:val="none" w:sz="0" w:space="0" w:color="auto"/>
        <w:bottom w:val="none" w:sz="0" w:space="0" w:color="auto"/>
        <w:right w:val="none" w:sz="0" w:space="0" w:color="auto"/>
      </w:divBdr>
    </w:div>
    <w:div w:id="909971259">
      <w:bodyDiv w:val="1"/>
      <w:marLeft w:val="0"/>
      <w:marRight w:val="0"/>
      <w:marTop w:val="0"/>
      <w:marBottom w:val="0"/>
      <w:divBdr>
        <w:top w:val="none" w:sz="0" w:space="0" w:color="auto"/>
        <w:left w:val="none" w:sz="0" w:space="0" w:color="auto"/>
        <w:bottom w:val="none" w:sz="0" w:space="0" w:color="auto"/>
        <w:right w:val="none" w:sz="0" w:space="0" w:color="auto"/>
      </w:divBdr>
    </w:div>
    <w:div w:id="954020084">
      <w:bodyDiv w:val="1"/>
      <w:marLeft w:val="0"/>
      <w:marRight w:val="0"/>
      <w:marTop w:val="0"/>
      <w:marBottom w:val="0"/>
      <w:divBdr>
        <w:top w:val="none" w:sz="0" w:space="0" w:color="auto"/>
        <w:left w:val="none" w:sz="0" w:space="0" w:color="auto"/>
        <w:bottom w:val="none" w:sz="0" w:space="0" w:color="auto"/>
        <w:right w:val="none" w:sz="0" w:space="0" w:color="auto"/>
      </w:divBdr>
    </w:div>
    <w:div w:id="965699694">
      <w:bodyDiv w:val="1"/>
      <w:marLeft w:val="0"/>
      <w:marRight w:val="0"/>
      <w:marTop w:val="0"/>
      <w:marBottom w:val="0"/>
      <w:divBdr>
        <w:top w:val="none" w:sz="0" w:space="0" w:color="auto"/>
        <w:left w:val="none" w:sz="0" w:space="0" w:color="auto"/>
        <w:bottom w:val="none" w:sz="0" w:space="0" w:color="auto"/>
        <w:right w:val="none" w:sz="0" w:space="0" w:color="auto"/>
      </w:divBdr>
    </w:div>
    <w:div w:id="971249757">
      <w:bodyDiv w:val="1"/>
      <w:marLeft w:val="0"/>
      <w:marRight w:val="0"/>
      <w:marTop w:val="0"/>
      <w:marBottom w:val="0"/>
      <w:divBdr>
        <w:top w:val="none" w:sz="0" w:space="0" w:color="auto"/>
        <w:left w:val="none" w:sz="0" w:space="0" w:color="auto"/>
        <w:bottom w:val="none" w:sz="0" w:space="0" w:color="auto"/>
        <w:right w:val="none" w:sz="0" w:space="0" w:color="auto"/>
      </w:divBdr>
    </w:div>
    <w:div w:id="978000882">
      <w:bodyDiv w:val="1"/>
      <w:marLeft w:val="0"/>
      <w:marRight w:val="0"/>
      <w:marTop w:val="0"/>
      <w:marBottom w:val="0"/>
      <w:divBdr>
        <w:top w:val="none" w:sz="0" w:space="0" w:color="auto"/>
        <w:left w:val="none" w:sz="0" w:space="0" w:color="auto"/>
        <w:bottom w:val="none" w:sz="0" w:space="0" w:color="auto"/>
        <w:right w:val="none" w:sz="0" w:space="0" w:color="auto"/>
      </w:divBdr>
    </w:div>
    <w:div w:id="990669666">
      <w:bodyDiv w:val="1"/>
      <w:marLeft w:val="0"/>
      <w:marRight w:val="0"/>
      <w:marTop w:val="0"/>
      <w:marBottom w:val="0"/>
      <w:divBdr>
        <w:top w:val="none" w:sz="0" w:space="0" w:color="auto"/>
        <w:left w:val="none" w:sz="0" w:space="0" w:color="auto"/>
        <w:bottom w:val="none" w:sz="0" w:space="0" w:color="auto"/>
        <w:right w:val="none" w:sz="0" w:space="0" w:color="auto"/>
      </w:divBdr>
    </w:div>
    <w:div w:id="994605819">
      <w:bodyDiv w:val="1"/>
      <w:marLeft w:val="0"/>
      <w:marRight w:val="0"/>
      <w:marTop w:val="0"/>
      <w:marBottom w:val="0"/>
      <w:divBdr>
        <w:top w:val="none" w:sz="0" w:space="0" w:color="auto"/>
        <w:left w:val="none" w:sz="0" w:space="0" w:color="auto"/>
        <w:bottom w:val="none" w:sz="0" w:space="0" w:color="auto"/>
        <w:right w:val="none" w:sz="0" w:space="0" w:color="auto"/>
      </w:divBdr>
    </w:div>
    <w:div w:id="1025598288">
      <w:bodyDiv w:val="1"/>
      <w:marLeft w:val="0"/>
      <w:marRight w:val="0"/>
      <w:marTop w:val="0"/>
      <w:marBottom w:val="0"/>
      <w:divBdr>
        <w:top w:val="none" w:sz="0" w:space="0" w:color="auto"/>
        <w:left w:val="none" w:sz="0" w:space="0" w:color="auto"/>
        <w:bottom w:val="none" w:sz="0" w:space="0" w:color="auto"/>
        <w:right w:val="none" w:sz="0" w:space="0" w:color="auto"/>
      </w:divBdr>
    </w:div>
    <w:div w:id="1029602433">
      <w:bodyDiv w:val="1"/>
      <w:marLeft w:val="0"/>
      <w:marRight w:val="0"/>
      <w:marTop w:val="0"/>
      <w:marBottom w:val="0"/>
      <w:divBdr>
        <w:top w:val="none" w:sz="0" w:space="0" w:color="auto"/>
        <w:left w:val="none" w:sz="0" w:space="0" w:color="auto"/>
        <w:bottom w:val="none" w:sz="0" w:space="0" w:color="auto"/>
        <w:right w:val="none" w:sz="0" w:space="0" w:color="auto"/>
      </w:divBdr>
    </w:div>
    <w:div w:id="1034040715">
      <w:bodyDiv w:val="1"/>
      <w:marLeft w:val="0"/>
      <w:marRight w:val="0"/>
      <w:marTop w:val="0"/>
      <w:marBottom w:val="0"/>
      <w:divBdr>
        <w:top w:val="none" w:sz="0" w:space="0" w:color="auto"/>
        <w:left w:val="none" w:sz="0" w:space="0" w:color="auto"/>
        <w:bottom w:val="none" w:sz="0" w:space="0" w:color="auto"/>
        <w:right w:val="none" w:sz="0" w:space="0" w:color="auto"/>
      </w:divBdr>
    </w:div>
    <w:div w:id="1046754750">
      <w:bodyDiv w:val="1"/>
      <w:marLeft w:val="0"/>
      <w:marRight w:val="0"/>
      <w:marTop w:val="0"/>
      <w:marBottom w:val="0"/>
      <w:divBdr>
        <w:top w:val="none" w:sz="0" w:space="0" w:color="auto"/>
        <w:left w:val="none" w:sz="0" w:space="0" w:color="auto"/>
        <w:bottom w:val="none" w:sz="0" w:space="0" w:color="auto"/>
        <w:right w:val="none" w:sz="0" w:space="0" w:color="auto"/>
      </w:divBdr>
    </w:div>
    <w:div w:id="1049190152">
      <w:bodyDiv w:val="1"/>
      <w:marLeft w:val="0"/>
      <w:marRight w:val="0"/>
      <w:marTop w:val="0"/>
      <w:marBottom w:val="0"/>
      <w:divBdr>
        <w:top w:val="none" w:sz="0" w:space="0" w:color="auto"/>
        <w:left w:val="none" w:sz="0" w:space="0" w:color="auto"/>
        <w:bottom w:val="none" w:sz="0" w:space="0" w:color="auto"/>
        <w:right w:val="none" w:sz="0" w:space="0" w:color="auto"/>
      </w:divBdr>
    </w:div>
    <w:div w:id="1066761112">
      <w:bodyDiv w:val="1"/>
      <w:marLeft w:val="0"/>
      <w:marRight w:val="0"/>
      <w:marTop w:val="0"/>
      <w:marBottom w:val="0"/>
      <w:divBdr>
        <w:top w:val="none" w:sz="0" w:space="0" w:color="auto"/>
        <w:left w:val="none" w:sz="0" w:space="0" w:color="auto"/>
        <w:bottom w:val="none" w:sz="0" w:space="0" w:color="auto"/>
        <w:right w:val="none" w:sz="0" w:space="0" w:color="auto"/>
      </w:divBdr>
    </w:div>
    <w:div w:id="1067071841">
      <w:bodyDiv w:val="1"/>
      <w:marLeft w:val="0"/>
      <w:marRight w:val="0"/>
      <w:marTop w:val="0"/>
      <w:marBottom w:val="0"/>
      <w:divBdr>
        <w:top w:val="none" w:sz="0" w:space="0" w:color="auto"/>
        <w:left w:val="none" w:sz="0" w:space="0" w:color="auto"/>
        <w:bottom w:val="none" w:sz="0" w:space="0" w:color="auto"/>
        <w:right w:val="none" w:sz="0" w:space="0" w:color="auto"/>
      </w:divBdr>
    </w:div>
    <w:div w:id="1093284560">
      <w:bodyDiv w:val="1"/>
      <w:marLeft w:val="0"/>
      <w:marRight w:val="0"/>
      <w:marTop w:val="0"/>
      <w:marBottom w:val="0"/>
      <w:divBdr>
        <w:top w:val="none" w:sz="0" w:space="0" w:color="auto"/>
        <w:left w:val="none" w:sz="0" w:space="0" w:color="auto"/>
        <w:bottom w:val="none" w:sz="0" w:space="0" w:color="auto"/>
        <w:right w:val="none" w:sz="0" w:space="0" w:color="auto"/>
      </w:divBdr>
    </w:div>
    <w:div w:id="1098409190">
      <w:bodyDiv w:val="1"/>
      <w:marLeft w:val="0"/>
      <w:marRight w:val="0"/>
      <w:marTop w:val="0"/>
      <w:marBottom w:val="0"/>
      <w:divBdr>
        <w:top w:val="none" w:sz="0" w:space="0" w:color="auto"/>
        <w:left w:val="none" w:sz="0" w:space="0" w:color="auto"/>
        <w:bottom w:val="none" w:sz="0" w:space="0" w:color="auto"/>
        <w:right w:val="none" w:sz="0" w:space="0" w:color="auto"/>
      </w:divBdr>
    </w:div>
    <w:div w:id="1111172411">
      <w:bodyDiv w:val="1"/>
      <w:marLeft w:val="0"/>
      <w:marRight w:val="0"/>
      <w:marTop w:val="0"/>
      <w:marBottom w:val="0"/>
      <w:divBdr>
        <w:top w:val="none" w:sz="0" w:space="0" w:color="auto"/>
        <w:left w:val="none" w:sz="0" w:space="0" w:color="auto"/>
        <w:bottom w:val="none" w:sz="0" w:space="0" w:color="auto"/>
        <w:right w:val="none" w:sz="0" w:space="0" w:color="auto"/>
      </w:divBdr>
    </w:div>
    <w:div w:id="1115518514">
      <w:bodyDiv w:val="1"/>
      <w:marLeft w:val="0"/>
      <w:marRight w:val="0"/>
      <w:marTop w:val="0"/>
      <w:marBottom w:val="0"/>
      <w:divBdr>
        <w:top w:val="none" w:sz="0" w:space="0" w:color="auto"/>
        <w:left w:val="none" w:sz="0" w:space="0" w:color="auto"/>
        <w:bottom w:val="none" w:sz="0" w:space="0" w:color="auto"/>
        <w:right w:val="none" w:sz="0" w:space="0" w:color="auto"/>
      </w:divBdr>
    </w:div>
    <w:div w:id="1122574577">
      <w:bodyDiv w:val="1"/>
      <w:marLeft w:val="0"/>
      <w:marRight w:val="0"/>
      <w:marTop w:val="0"/>
      <w:marBottom w:val="0"/>
      <w:divBdr>
        <w:top w:val="none" w:sz="0" w:space="0" w:color="auto"/>
        <w:left w:val="none" w:sz="0" w:space="0" w:color="auto"/>
        <w:bottom w:val="none" w:sz="0" w:space="0" w:color="auto"/>
        <w:right w:val="none" w:sz="0" w:space="0" w:color="auto"/>
      </w:divBdr>
    </w:div>
    <w:div w:id="1129978998">
      <w:bodyDiv w:val="1"/>
      <w:marLeft w:val="0"/>
      <w:marRight w:val="0"/>
      <w:marTop w:val="0"/>
      <w:marBottom w:val="0"/>
      <w:divBdr>
        <w:top w:val="none" w:sz="0" w:space="0" w:color="auto"/>
        <w:left w:val="none" w:sz="0" w:space="0" w:color="auto"/>
        <w:bottom w:val="none" w:sz="0" w:space="0" w:color="auto"/>
        <w:right w:val="none" w:sz="0" w:space="0" w:color="auto"/>
      </w:divBdr>
    </w:div>
    <w:div w:id="1140423814">
      <w:bodyDiv w:val="1"/>
      <w:marLeft w:val="0"/>
      <w:marRight w:val="0"/>
      <w:marTop w:val="0"/>
      <w:marBottom w:val="0"/>
      <w:divBdr>
        <w:top w:val="none" w:sz="0" w:space="0" w:color="auto"/>
        <w:left w:val="none" w:sz="0" w:space="0" w:color="auto"/>
        <w:bottom w:val="none" w:sz="0" w:space="0" w:color="auto"/>
        <w:right w:val="none" w:sz="0" w:space="0" w:color="auto"/>
      </w:divBdr>
    </w:div>
    <w:div w:id="1142236042">
      <w:bodyDiv w:val="1"/>
      <w:marLeft w:val="0"/>
      <w:marRight w:val="0"/>
      <w:marTop w:val="0"/>
      <w:marBottom w:val="0"/>
      <w:divBdr>
        <w:top w:val="none" w:sz="0" w:space="0" w:color="auto"/>
        <w:left w:val="none" w:sz="0" w:space="0" w:color="auto"/>
        <w:bottom w:val="none" w:sz="0" w:space="0" w:color="auto"/>
        <w:right w:val="none" w:sz="0" w:space="0" w:color="auto"/>
      </w:divBdr>
    </w:div>
    <w:div w:id="1142816956">
      <w:bodyDiv w:val="1"/>
      <w:marLeft w:val="0"/>
      <w:marRight w:val="0"/>
      <w:marTop w:val="0"/>
      <w:marBottom w:val="0"/>
      <w:divBdr>
        <w:top w:val="none" w:sz="0" w:space="0" w:color="auto"/>
        <w:left w:val="none" w:sz="0" w:space="0" w:color="auto"/>
        <w:bottom w:val="none" w:sz="0" w:space="0" w:color="auto"/>
        <w:right w:val="none" w:sz="0" w:space="0" w:color="auto"/>
      </w:divBdr>
    </w:div>
    <w:div w:id="1152259988">
      <w:bodyDiv w:val="1"/>
      <w:marLeft w:val="0"/>
      <w:marRight w:val="0"/>
      <w:marTop w:val="0"/>
      <w:marBottom w:val="0"/>
      <w:divBdr>
        <w:top w:val="none" w:sz="0" w:space="0" w:color="auto"/>
        <w:left w:val="none" w:sz="0" w:space="0" w:color="auto"/>
        <w:bottom w:val="none" w:sz="0" w:space="0" w:color="auto"/>
        <w:right w:val="none" w:sz="0" w:space="0" w:color="auto"/>
      </w:divBdr>
    </w:div>
    <w:div w:id="1164511612">
      <w:bodyDiv w:val="1"/>
      <w:marLeft w:val="0"/>
      <w:marRight w:val="0"/>
      <w:marTop w:val="0"/>
      <w:marBottom w:val="0"/>
      <w:divBdr>
        <w:top w:val="none" w:sz="0" w:space="0" w:color="auto"/>
        <w:left w:val="none" w:sz="0" w:space="0" w:color="auto"/>
        <w:bottom w:val="none" w:sz="0" w:space="0" w:color="auto"/>
        <w:right w:val="none" w:sz="0" w:space="0" w:color="auto"/>
      </w:divBdr>
    </w:div>
    <w:div w:id="1165130857">
      <w:bodyDiv w:val="1"/>
      <w:marLeft w:val="0"/>
      <w:marRight w:val="0"/>
      <w:marTop w:val="0"/>
      <w:marBottom w:val="0"/>
      <w:divBdr>
        <w:top w:val="none" w:sz="0" w:space="0" w:color="auto"/>
        <w:left w:val="none" w:sz="0" w:space="0" w:color="auto"/>
        <w:bottom w:val="none" w:sz="0" w:space="0" w:color="auto"/>
        <w:right w:val="none" w:sz="0" w:space="0" w:color="auto"/>
      </w:divBdr>
    </w:div>
    <w:div w:id="1168522930">
      <w:bodyDiv w:val="1"/>
      <w:marLeft w:val="0"/>
      <w:marRight w:val="0"/>
      <w:marTop w:val="0"/>
      <w:marBottom w:val="0"/>
      <w:divBdr>
        <w:top w:val="none" w:sz="0" w:space="0" w:color="auto"/>
        <w:left w:val="none" w:sz="0" w:space="0" w:color="auto"/>
        <w:bottom w:val="none" w:sz="0" w:space="0" w:color="auto"/>
        <w:right w:val="none" w:sz="0" w:space="0" w:color="auto"/>
      </w:divBdr>
    </w:div>
    <w:div w:id="1197692168">
      <w:bodyDiv w:val="1"/>
      <w:marLeft w:val="0"/>
      <w:marRight w:val="0"/>
      <w:marTop w:val="0"/>
      <w:marBottom w:val="0"/>
      <w:divBdr>
        <w:top w:val="none" w:sz="0" w:space="0" w:color="auto"/>
        <w:left w:val="none" w:sz="0" w:space="0" w:color="auto"/>
        <w:bottom w:val="none" w:sz="0" w:space="0" w:color="auto"/>
        <w:right w:val="none" w:sz="0" w:space="0" w:color="auto"/>
      </w:divBdr>
    </w:div>
    <w:div w:id="1197814807">
      <w:bodyDiv w:val="1"/>
      <w:marLeft w:val="0"/>
      <w:marRight w:val="0"/>
      <w:marTop w:val="0"/>
      <w:marBottom w:val="0"/>
      <w:divBdr>
        <w:top w:val="none" w:sz="0" w:space="0" w:color="auto"/>
        <w:left w:val="none" w:sz="0" w:space="0" w:color="auto"/>
        <w:bottom w:val="none" w:sz="0" w:space="0" w:color="auto"/>
        <w:right w:val="none" w:sz="0" w:space="0" w:color="auto"/>
      </w:divBdr>
    </w:div>
    <w:div w:id="1199976975">
      <w:bodyDiv w:val="1"/>
      <w:marLeft w:val="0"/>
      <w:marRight w:val="0"/>
      <w:marTop w:val="0"/>
      <w:marBottom w:val="0"/>
      <w:divBdr>
        <w:top w:val="none" w:sz="0" w:space="0" w:color="auto"/>
        <w:left w:val="none" w:sz="0" w:space="0" w:color="auto"/>
        <w:bottom w:val="none" w:sz="0" w:space="0" w:color="auto"/>
        <w:right w:val="none" w:sz="0" w:space="0" w:color="auto"/>
      </w:divBdr>
    </w:div>
    <w:div w:id="1204093682">
      <w:bodyDiv w:val="1"/>
      <w:marLeft w:val="0"/>
      <w:marRight w:val="0"/>
      <w:marTop w:val="0"/>
      <w:marBottom w:val="0"/>
      <w:divBdr>
        <w:top w:val="none" w:sz="0" w:space="0" w:color="auto"/>
        <w:left w:val="none" w:sz="0" w:space="0" w:color="auto"/>
        <w:bottom w:val="none" w:sz="0" w:space="0" w:color="auto"/>
        <w:right w:val="none" w:sz="0" w:space="0" w:color="auto"/>
      </w:divBdr>
    </w:div>
    <w:div w:id="1231041394">
      <w:bodyDiv w:val="1"/>
      <w:marLeft w:val="0"/>
      <w:marRight w:val="0"/>
      <w:marTop w:val="0"/>
      <w:marBottom w:val="0"/>
      <w:divBdr>
        <w:top w:val="none" w:sz="0" w:space="0" w:color="auto"/>
        <w:left w:val="none" w:sz="0" w:space="0" w:color="auto"/>
        <w:bottom w:val="none" w:sz="0" w:space="0" w:color="auto"/>
        <w:right w:val="none" w:sz="0" w:space="0" w:color="auto"/>
      </w:divBdr>
    </w:div>
    <w:div w:id="1236740060">
      <w:bodyDiv w:val="1"/>
      <w:marLeft w:val="0"/>
      <w:marRight w:val="0"/>
      <w:marTop w:val="0"/>
      <w:marBottom w:val="0"/>
      <w:divBdr>
        <w:top w:val="none" w:sz="0" w:space="0" w:color="auto"/>
        <w:left w:val="none" w:sz="0" w:space="0" w:color="auto"/>
        <w:bottom w:val="none" w:sz="0" w:space="0" w:color="auto"/>
        <w:right w:val="none" w:sz="0" w:space="0" w:color="auto"/>
      </w:divBdr>
    </w:div>
    <w:div w:id="1248806540">
      <w:bodyDiv w:val="1"/>
      <w:marLeft w:val="0"/>
      <w:marRight w:val="0"/>
      <w:marTop w:val="0"/>
      <w:marBottom w:val="0"/>
      <w:divBdr>
        <w:top w:val="none" w:sz="0" w:space="0" w:color="auto"/>
        <w:left w:val="none" w:sz="0" w:space="0" w:color="auto"/>
        <w:bottom w:val="none" w:sz="0" w:space="0" w:color="auto"/>
        <w:right w:val="none" w:sz="0" w:space="0" w:color="auto"/>
      </w:divBdr>
    </w:div>
    <w:div w:id="1249538827">
      <w:bodyDiv w:val="1"/>
      <w:marLeft w:val="0"/>
      <w:marRight w:val="0"/>
      <w:marTop w:val="0"/>
      <w:marBottom w:val="0"/>
      <w:divBdr>
        <w:top w:val="none" w:sz="0" w:space="0" w:color="auto"/>
        <w:left w:val="none" w:sz="0" w:space="0" w:color="auto"/>
        <w:bottom w:val="none" w:sz="0" w:space="0" w:color="auto"/>
        <w:right w:val="none" w:sz="0" w:space="0" w:color="auto"/>
      </w:divBdr>
    </w:div>
    <w:div w:id="1255630077">
      <w:bodyDiv w:val="1"/>
      <w:marLeft w:val="0"/>
      <w:marRight w:val="0"/>
      <w:marTop w:val="0"/>
      <w:marBottom w:val="0"/>
      <w:divBdr>
        <w:top w:val="none" w:sz="0" w:space="0" w:color="auto"/>
        <w:left w:val="none" w:sz="0" w:space="0" w:color="auto"/>
        <w:bottom w:val="none" w:sz="0" w:space="0" w:color="auto"/>
        <w:right w:val="none" w:sz="0" w:space="0" w:color="auto"/>
      </w:divBdr>
    </w:div>
    <w:div w:id="1262185983">
      <w:bodyDiv w:val="1"/>
      <w:marLeft w:val="0"/>
      <w:marRight w:val="0"/>
      <w:marTop w:val="0"/>
      <w:marBottom w:val="0"/>
      <w:divBdr>
        <w:top w:val="none" w:sz="0" w:space="0" w:color="auto"/>
        <w:left w:val="none" w:sz="0" w:space="0" w:color="auto"/>
        <w:bottom w:val="none" w:sz="0" w:space="0" w:color="auto"/>
        <w:right w:val="none" w:sz="0" w:space="0" w:color="auto"/>
      </w:divBdr>
    </w:div>
    <w:div w:id="1268735567">
      <w:bodyDiv w:val="1"/>
      <w:marLeft w:val="0"/>
      <w:marRight w:val="0"/>
      <w:marTop w:val="0"/>
      <w:marBottom w:val="0"/>
      <w:divBdr>
        <w:top w:val="none" w:sz="0" w:space="0" w:color="auto"/>
        <w:left w:val="none" w:sz="0" w:space="0" w:color="auto"/>
        <w:bottom w:val="none" w:sz="0" w:space="0" w:color="auto"/>
        <w:right w:val="none" w:sz="0" w:space="0" w:color="auto"/>
      </w:divBdr>
    </w:div>
    <w:div w:id="1283921474">
      <w:bodyDiv w:val="1"/>
      <w:marLeft w:val="0"/>
      <w:marRight w:val="0"/>
      <w:marTop w:val="0"/>
      <w:marBottom w:val="0"/>
      <w:divBdr>
        <w:top w:val="none" w:sz="0" w:space="0" w:color="auto"/>
        <w:left w:val="none" w:sz="0" w:space="0" w:color="auto"/>
        <w:bottom w:val="none" w:sz="0" w:space="0" w:color="auto"/>
        <w:right w:val="none" w:sz="0" w:space="0" w:color="auto"/>
      </w:divBdr>
    </w:div>
    <w:div w:id="1289051878">
      <w:bodyDiv w:val="1"/>
      <w:marLeft w:val="0"/>
      <w:marRight w:val="0"/>
      <w:marTop w:val="0"/>
      <w:marBottom w:val="0"/>
      <w:divBdr>
        <w:top w:val="none" w:sz="0" w:space="0" w:color="auto"/>
        <w:left w:val="none" w:sz="0" w:space="0" w:color="auto"/>
        <w:bottom w:val="none" w:sz="0" w:space="0" w:color="auto"/>
        <w:right w:val="none" w:sz="0" w:space="0" w:color="auto"/>
      </w:divBdr>
    </w:div>
    <w:div w:id="1293054089">
      <w:bodyDiv w:val="1"/>
      <w:marLeft w:val="0"/>
      <w:marRight w:val="0"/>
      <w:marTop w:val="0"/>
      <w:marBottom w:val="0"/>
      <w:divBdr>
        <w:top w:val="none" w:sz="0" w:space="0" w:color="auto"/>
        <w:left w:val="none" w:sz="0" w:space="0" w:color="auto"/>
        <w:bottom w:val="none" w:sz="0" w:space="0" w:color="auto"/>
        <w:right w:val="none" w:sz="0" w:space="0" w:color="auto"/>
      </w:divBdr>
    </w:div>
    <w:div w:id="1297956163">
      <w:bodyDiv w:val="1"/>
      <w:marLeft w:val="0"/>
      <w:marRight w:val="0"/>
      <w:marTop w:val="0"/>
      <w:marBottom w:val="0"/>
      <w:divBdr>
        <w:top w:val="none" w:sz="0" w:space="0" w:color="auto"/>
        <w:left w:val="none" w:sz="0" w:space="0" w:color="auto"/>
        <w:bottom w:val="none" w:sz="0" w:space="0" w:color="auto"/>
        <w:right w:val="none" w:sz="0" w:space="0" w:color="auto"/>
      </w:divBdr>
    </w:div>
    <w:div w:id="1311907981">
      <w:bodyDiv w:val="1"/>
      <w:marLeft w:val="0"/>
      <w:marRight w:val="0"/>
      <w:marTop w:val="0"/>
      <w:marBottom w:val="0"/>
      <w:divBdr>
        <w:top w:val="none" w:sz="0" w:space="0" w:color="auto"/>
        <w:left w:val="none" w:sz="0" w:space="0" w:color="auto"/>
        <w:bottom w:val="none" w:sz="0" w:space="0" w:color="auto"/>
        <w:right w:val="none" w:sz="0" w:space="0" w:color="auto"/>
      </w:divBdr>
    </w:div>
    <w:div w:id="1319579761">
      <w:bodyDiv w:val="1"/>
      <w:marLeft w:val="0"/>
      <w:marRight w:val="0"/>
      <w:marTop w:val="0"/>
      <w:marBottom w:val="0"/>
      <w:divBdr>
        <w:top w:val="none" w:sz="0" w:space="0" w:color="auto"/>
        <w:left w:val="none" w:sz="0" w:space="0" w:color="auto"/>
        <w:bottom w:val="none" w:sz="0" w:space="0" w:color="auto"/>
        <w:right w:val="none" w:sz="0" w:space="0" w:color="auto"/>
      </w:divBdr>
    </w:div>
    <w:div w:id="1335955290">
      <w:bodyDiv w:val="1"/>
      <w:marLeft w:val="0"/>
      <w:marRight w:val="0"/>
      <w:marTop w:val="0"/>
      <w:marBottom w:val="0"/>
      <w:divBdr>
        <w:top w:val="none" w:sz="0" w:space="0" w:color="auto"/>
        <w:left w:val="none" w:sz="0" w:space="0" w:color="auto"/>
        <w:bottom w:val="none" w:sz="0" w:space="0" w:color="auto"/>
        <w:right w:val="none" w:sz="0" w:space="0" w:color="auto"/>
      </w:divBdr>
    </w:div>
    <w:div w:id="1359085690">
      <w:bodyDiv w:val="1"/>
      <w:marLeft w:val="0"/>
      <w:marRight w:val="0"/>
      <w:marTop w:val="0"/>
      <w:marBottom w:val="0"/>
      <w:divBdr>
        <w:top w:val="none" w:sz="0" w:space="0" w:color="auto"/>
        <w:left w:val="none" w:sz="0" w:space="0" w:color="auto"/>
        <w:bottom w:val="none" w:sz="0" w:space="0" w:color="auto"/>
        <w:right w:val="none" w:sz="0" w:space="0" w:color="auto"/>
      </w:divBdr>
    </w:div>
    <w:div w:id="1359357180">
      <w:bodyDiv w:val="1"/>
      <w:marLeft w:val="0"/>
      <w:marRight w:val="0"/>
      <w:marTop w:val="0"/>
      <w:marBottom w:val="0"/>
      <w:divBdr>
        <w:top w:val="none" w:sz="0" w:space="0" w:color="auto"/>
        <w:left w:val="none" w:sz="0" w:space="0" w:color="auto"/>
        <w:bottom w:val="none" w:sz="0" w:space="0" w:color="auto"/>
        <w:right w:val="none" w:sz="0" w:space="0" w:color="auto"/>
      </w:divBdr>
    </w:div>
    <w:div w:id="1361323429">
      <w:bodyDiv w:val="1"/>
      <w:marLeft w:val="0"/>
      <w:marRight w:val="0"/>
      <w:marTop w:val="0"/>
      <w:marBottom w:val="0"/>
      <w:divBdr>
        <w:top w:val="none" w:sz="0" w:space="0" w:color="auto"/>
        <w:left w:val="none" w:sz="0" w:space="0" w:color="auto"/>
        <w:bottom w:val="none" w:sz="0" w:space="0" w:color="auto"/>
        <w:right w:val="none" w:sz="0" w:space="0" w:color="auto"/>
      </w:divBdr>
    </w:div>
    <w:div w:id="1364476717">
      <w:bodyDiv w:val="1"/>
      <w:marLeft w:val="0"/>
      <w:marRight w:val="0"/>
      <w:marTop w:val="0"/>
      <w:marBottom w:val="0"/>
      <w:divBdr>
        <w:top w:val="none" w:sz="0" w:space="0" w:color="auto"/>
        <w:left w:val="none" w:sz="0" w:space="0" w:color="auto"/>
        <w:bottom w:val="none" w:sz="0" w:space="0" w:color="auto"/>
        <w:right w:val="none" w:sz="0" w:space="0" w:color="auto"/>
      </w:divBdr>
    </w:div>
    <w:div w:id="1372000113">
      <w:bodyDiv w:val="1"/>
      <w:marLeft w:val="0"/>
      <w:marRight w:val="0"/>
      <w:marTop w:val="0"/>
      <w:marBottom w:val="0"/>
      <w:divBdr>
        <w:top w:val="none" w:sz="0" w:space="0" w:color="auto"/>
        <w:left w:val="none" w:sz="0" w:space="0" w:color="auto"/>
        <w:bottom w:val="none" w:sz="0" w:space="0" w:color="auto"/>
        <w:right w:val="none" w:sz="0" w:space="0" w:color="auto"/>
      </w:divBdr>
    </w:div>
    <w:div w:id="1372879234">
      <w:bodyDiv w:val="1"/>
      <w:marLeft w:val="0"/>
      <w:marRight w:val="0"/>
      <w:marTop w:val="0"/>
      <w:marBottom w:val="0"/>
      <w:divBdr>
        <w:top w:val="none" w:sz="0" w:space="0" w:color="auto"/>
        <w:left w:val="none" w:sz="0" w:space="0" w:color="auto"/>
        <w:bottom w:val="none" w:sz="0" w:space="0" w:color="auto"/>
        <w:right w:val="none" w:sz="0" w:space="0" w:color="auto"/>
      </w:divBdr>
    </w:div>
    <w:div w:id="1383823437">
      <w:bodyDiv w:val="1"/>
      <w:marLeft w:val="0"/>
      <w:marRight w:val="0"/>
      <w:marTop w:val="0"/>
      <w:marBottom w:val="0"/>
      <w:divBdr>
        <w:top w:val="none" w:sz="0" w:space="0" w:color="auto"/>
        <w:left w:val="none" w:sz="0" w:space="0" w:color="auto"/>
        <w:bottom w:val="none" w:sz="0" w:space="0" w:color="auto"/>
        <w:right w:val="none" w:sz="0" w:space="0" w:color="auto"/>
      </w:divBdr>
    </w:div>
    <w:div w:id="1391995514">
      <w:bodyDiv w:val="1"/>
      <w:marLeft w:val="0"/>
      <w:marRight w:val="0"/>
      <w:marTop w:val="0"/>
      <w:marBottom w:val="0"/>
      <w:divBdr>
        <w:top w:val="none" w:sz="0" w:space="0" w:color="auto"/>
        <w:left w:val="none" w:sz="0" w:space="0" w:color="auto"/>
        <w:bottom w:val="none" w:sz="0" w:space="0" w:color="auto"/>
        <w:right w:val="none" w:sz="0" w:space="0" w:color="auto"/>
      </w:divBdr>
    </w:div>
    <w:div w:id="1400640216">
      <w:bodyDiv w:val="1"/>
      <w:marLeft w:val="0"/>
      <w:marRight w:val="0"/>
      <w:marTop w:val="0"/>
      <w:marBottom w:val="0"/>
      <w:divBdr>
        <w:top w:val="none" w:sz="0" w:space="0" w:color="auto"/>
        <w:left w:val="none" w:sz="0" w:space="0" w:color="auto"/>
        <w:bottom w:val="none" w:sz="0" w:space="0" w:color="auto"/>
        <w:right w:val="none" w:sz="0" w:space="0" w:color="auto"/>
      </w:divBdr>
    </w:div>
    <w:div w:id="1409232187">
      <w:bodyDiv w:val="1"/>
      <w:marLeft w:val="0"/>
      <w:marRight w:val="0"/>
      <w:marTop w:val="0"/>
      <w:marBottom w:val="0"/>
      <w:divBdr>
        <w:top w:val="none" w:sz="0" w:space="0" w:color="auto"/>
        <w:left w:val="none" w:sz="0" w:space="0" w:color="auto"/>
        <w:bottom w:val="none" w:sz="0" w:space="0" w:color="auto"/>
        <w:right w:val="none" w:sz="0" w:space="0" w:color="auto"/>
      </w:divBdr>
    </w:div>
    <w:div w:id="1448817271">
      <w:bodyDiv w:val="1"/>
      <w:marLeft w:val="0"/>
      <w:marRight w:val="0"/>
      <w:marTop w:val="0"/>
      <w:marBottom w:val="0"/>
      <w:divBdr>
        <w:top w:val="none" w:sz="0" w:space="0" w:color="auto"/>
        <w:left w:val="none" w:sz="0" w:space="0" w:color="auto"/>
        <w:bottom w:val="none" w:sz="0" w:space="0" w:color="auto"/>
        <w:right w:val="none" w:sz="0" w:space="0" w:color="auto"/>
      </w:divBdr>
    </w:div>
    <w:div w:id="1451238483">
      <w:bodyDiv w:val="1"/>
      <w:marLeft w:val="0"/>
      <w:marRight w:val="0"/>
      <w:marTop w:val="0"/>
      <w:marBottom w:val="0"/>
      <w:divBdr>
        <w:top w:val="none" w:sz="0" w:space="0" w:color="auto"/>
        <w:left w:val="none" w:sz="0" w:space="0" w:color="auto"/>
        <w:bottom w:val="none" w:sz="0" w:space="0" w:color="auto"/>
        <w:right w:val="none" w:sz="0" w:space="0" w:color="auto"/>
      </w:divBdr>
    </w:div>
    <w:div w:id="1457873254">
      <w:bodyDiv w:val="1"/>
      <w:marLeft w:val="0"/>
      <w:marRight w:val="0"/>
      <w:marTop w:val="0"/>
      <w:marBottom w:val="0"/>
      <w:divBdr>
        <w:top w:val="none" w:sz="0" w:space="0" w:color="auto"/>
        <w:left w:val="none" w:sz="0" w:space="0" w:color="auto"/>
        <w:bottom w:val="none" w:sz="0" w:space="0" w:color="auto"/>
        <w:right w:val="none" w:sz="0" w:space="0" w:color="auto"/>
      </w:divBdr>
    </w:div>
    <w:div w:id="1463841006">
      <w:bodyDiv w:val="1"/>
      <w:marLeft w:val="0"/>
      <w:marRight w:val="0"/>
      <w:marTop w:val="0"/>
      <w:marBottom w:val="0"/>
      <w:divBdr>
        <w:top w:val="none" w:sz="0" w:space="0" w:color="auto"/>
        <w:left w:val="none" w:sz="0" w:space="0" w:color="auto"/>
        <w:bottom w:val="none" w:sz="0" w:space="0" w:color="auto"/>
        <w:right w:val="none" w:sz="0" w:space="0" w:color="auto"/>
      </w:divBdr>
    </w:div>
    <w:div w:id="1476215161">
      <w:bodyDiv w:val="1"/>
      <w:marLeft w:val="0"/>
      <w:marRight w:val="0"/>
      <w:marTop w:val="0"/>
      <w:marBottom w:val="0"/>
      <w:divBdr>
        <w:top w:val="none" w:sz="0" w:space="0" w:color="auto"/>
        <w:left w:val="none" w:sz="0" w:space="0" w:color="auto"/>
        <w:bottom w:val="none" w:sz="0" w:space="0" w:color="auto"/>
        <w:right w:val="none" w:sz="0" w:space="0" w:color="auto"/>
      </w:divBdr>
    </w:div>
    <w:div w:id="1482621499">
      <w:bodyDiv w:val="1"/>
      <w:marLeft w:val="0"/>
      <w:marRight w:val="0"/>
      <w:marTop w:val="0"/>
      <w:marBottom w:val="0"/>
      <w:divBdr>
        <w:top w:val="none" w:sz="0" w:space="0" w:color="auto"/>
        <w:left w:val="none" w:sz="0" w:space="0" w:color="auto"/>
        <w:bottom w:val="none" w:sz="0" w:space="0" w:color="auto"/>
        <w:right w:val="none" w:sz="0" w:space="0" w:color="auto"/>
      </w:divBdr>
    </w:div>
    <w:div w:id="1487430702">
      <w:bodyDiv w:val="1"/>
      <w:marLeft w:val="0"/>
      <w:marRight w:val="0"/>
      <w:marTop w:val="0"/>
      <w:marBottom w:val="0"/>
      <w:divBdr>
        <w:top w:val="none" w:sz="0" w:space="0" w:color="auto"/>
        <w:left w:val="none" w:sz="0" w:space="0" w:color="auto"/>
        <w:bottom w:val="none" w:sz="0" w:space="0" w:color="auto"/>
        <w:right w:val="none" w:sz="0" w:space="0" w:color="auto"/>
      </w:divBdr>
    </w:div>
    <w:div w:id="1489325196">
      <w:bodyDiv w:val="1"/>
      <w:marLeft w:val="0"/>
      <w:marRight w:val="0"/>
      <w:marTop w:val="0"/>
      <w:marBottom w:val="0"/>
      <w:divBdr>
        <w:top w:val="none" w:sz="0" w:space="0" w:color="auto"/>
        <w:left w:val="none" w:sz="0" w:space="0" w:color="auto"/>
        <w:bottom w:val="none" w:sz="0" w:space="0" w:color="auto"/>
        <w:right w:val="none" w:sz="0" w:space="0" w:color="auto"/>
      </w:divBdr>
    </w:div>
    <w:div w:id="1500997529">
      <w:bodyDiv w:val="1"/>
      <w:marLeft w:val="0"/>
      <w:marRight w:val="0"/>
      <w:marTop w:val="0"/>
      <w:marBottom w:val="0"/>
      <w:divBdr>
        <w:top w:val="none" w:sz="0" w:space="0" w:color="auto"/>
        <w:left w:val="none" w:sz="0" w:space="0" w:color="auto"/>
        <w:bottom w:val="none" w:sz="0" w:space="0" w:color="auto"/>
        <w:right w:val="none" w:sz="0" w:space="0" w:color="auto"/>
      </w:divBdr>
    </w:div>
    <w:div w:id="1515143316">
      <w:bodyDiv w:val="1"/>
      <w:marLeft w:val="0"/>
      <w:marRight w:val="0"/>
      <w:marTop w:val="0"/>
      <w:marBottom w:val="0"/>
      <w:divBdr>
        <w:top w:val="none" w:sz="0" w:space="0" w:color="auto"/>
        <w:left w:val="none" w:sz="0" w:space="0" w:color="auto"/>
        <w:bottom w:val="none" w:sz="0" w:space="0" w:color="auto"/>
        <w:right w:val="none" w:sz="0" w:space="0" w:color="auto"/>
      </w:divBdr>
    </w:div>
    <w:div w:id="1533612995">
      <w:bodyDiv w:val="1"/>
      <w:marLeft w:val="0"/>
      <w:marRight w:val="0"/>
      <w:marTop w:val="0"/>
      <w:marBottom w:val="0"/>
      <w:divBdr>
        <w:top w:val="none" w:sz="0" w:space="0" w:color="auto"/>
        <w:left w:val="none" w:sz="0" w:space="0" w:color="auto"/>
        <w:bottom w:val="none" w:sz="0" w:space="0" w:color="auto"/>
        <w:right w:val="none" w:sz="0" w:space="0" w:color="auto"/>
      </w:divBdr>
    </w:div>
    <w:div w:id="1569682820">
      <w:bodyDiv w:val="1"/>
      <w:marLeft w:val="0"/>
      <w:marRight w:val="0"/>
      <w:marTop w:val="0"/>
      <w:marBottom w:val="0"/>
      <w:divBdr>
        <w:top w:val="none" w:sz="0" w:space="0" w:color="auto"/>
        <w:left w:val="none" w:sz="0" w:space="0" w:color="auto"/>
        <w:bottom w:val="none" w:sz="0" w:space="0" w:color="auto"/>
        <w:right w:val="none" w:sz="0" w:space="0" w:color="auto"/>
      </w:divBdr>
    </w:div>
    <w:div w:id="1588226770">
      <w:bodyDiv w:val="1"/>
      <w:marLeft w:val="0"/>
      <w:marRight w:val="0"/>
      <w:marTop w:val="0"/>
      <w:marBottom w:val="0"/>
      <w:divBdr>
        <w:top w:val="none" w:sz="0" w:space="0" w:color="auto"/>
        <w:left w:val="none" w:sz="0" w:space="0" w:color="auto"/>
        <w:bottom w:val="none" w:sz="0" w:space="0" w:color="auto"/>
        <w:right w:val="none" w:sz="0" w:space="0" w:color="auto"/>
      </w:divBdr>
    </w:div>
    <w:div w:id="1597981899">
      <w:bodyDiv w:val="1"/>
      <w:marLeft w:val="0"/>
      <w:marRight w:val="0"/>
      <w:marTop w:val="0"/>
      <w:marBottom w:val="0"/>
      <w:divBdr>
        <w:top w:val="none" w:sz="0" w:space="0" w:color="auto"/>
        <w:left w:val="none" w:sz="0" w:space="0" w:color="auto"/>
        <w:bottom w:val="none" w:sz="0" w:space="0" w:color="auto"/>
        <w:right w:val="none" w:sz="0" w:space="0" w:color="auto"/>
      </w:divBdr>
    </w:div>
    <w:div w:id="1608388719">
      <w:bodyDiv w:val="1"/>
      <w:marLeft w:val="0"/>
      <w:marRight w:val="0"/>
      <w:marTop w:val="0"/>
      <w:marBottom w:val="0"/>
      <w:divBdr>
        <w:top w:val="none" w:sz="0" w:space="0" w:color="auto"/>
        <w:left w:val="none" w:sz="0" w:space="0" w:color="auto"/>
        <w:bottom w:val="none" w:sz="0" w:space="0" w:color="auto"/>
        <w:right w:val="none" w:sz="0" w:space="0" w:color="auto"/>
      </w:divBdr>
    </w:div>
    <w:div w:id="1613781853">
      <w:bodyDiv w:val="1"/>
      <w:marLeft w:val="0"/>
      <w:marRight w:val="0"/>
      <w:marTop w:val="0"/>
      <w:marBottom w:val="0"/>
      <w:divBdr>
        <w:top w:val="none" w:sz="0" w:space="0" w:color="auto"/>
        <w:left w:val="none" w:sz="0" w:space="0" w:color="auto"/>
        <w:bottom w:val="none" w:sz="0" w:space="0" w:color="auto"/>
        <w:right w:val="none" w:sz="0" w:space="0" w:color="auto"/>
      </w:divBdr>
    </w:div>
    <w:div w:id="1614051509">
      <w:bodyDiv w:val="1"/>
      <w:marLeft w:val="0"/>
      <w:marRight w:val="0"/>
      <w:marTop w:val="0"/>
      <w:marBottom w:val="0"/>
      <w:divBdr>
        <w:top w:val="none" w:sz="0" w:space="0" w:color="auto"/>
        <w:left w:val="none" w:sz="0" w:space="0" w:color="auto"/>
        <w:bottom w:val="none" w:sz="0" w:space="0" w:color="auto"/>
        <w:right w:val="none" w:sz="0" w:space="0" w:color="auto"/>
      </w:divBdr>
    </w:div>
    <w:div w:id="1622760634">
      <w:bodyDiv w:val="1"/>
      <w:marLeft w:val="0"/>
      <w:marRight w:val="0"/>
      <w:marTop w:val="0"/>
      <w:marBottom w:val="0"/>
      <w:divBdr>
        <w:top w:val="none" w:sz="0" w:space="0" w:color="auto"/>
        <w:left w:val="none" w:sz="0" w:space="0" w:color="auto"/>
        <w:bottom w:val="none" w:sz="0" w:space="0" w:color="auto"/>
        <w:right w:val="none" w:sz="0" w:space="0" w:color="auto"/>
      </w:divBdr>
    </w:div>
    <w:div w:id="1627545010">
      <w:bodyDiv w:val="1"/>
      <w:marLeft w:val="0"/>
      <w:marRight w:val="0"/>
      <w:marTop w:val="0"/>
      <w:marBottom w:val="0"/>
      <w:divBdr>
        <w:top w:val="none" w:sz="0" w:space="0" w:color="auto"/>
        <w:left w:val="none" w:sz="0" w:space="0" w:color="auto"/>
        <w:bottom w:val="none" w:sz="0" w:space="0" w:color="auto"/>
        <w:right w:val="none" w:sz="0" w:space="0" w:color="auto"/>
      </w:divBdr>
    </w:div>
    <w:div w:id="1631017151">
      <w:bodyDiv w:val="1"/>
      <w:marLeft w:val="0"/>
      <w:marRight w:val="0"/>
      <w:marTop w:val="0"/>
      <w:marBottom w:val="0"/>
      <w:divBdr>
        <w:top w:val="none" w:sz="0" w:space="0" w:color="auto"/>
        <w:left w:val="none" w:sz="0" w:space="0" w:color="auto"/>
        <w:bottom w:val="none" w:sz="0" w:space="0" w:color="auto"/>
        <w:right w:val="none" w:sz="0" w:space="0" w:color="auto"/>
      </w:divBdr>
    </w:div>
    <w:div w:id="1639648399">
      <w:bodyDiv w:val="1"/>
      <w:marLeft w:val="0"/>
      <w:marRight w:val="0"/>
      <w:marTop w:val="0"/>
      <w:marBottom w:val="0"/>
      <w:divBdr>
        <w:top w:val="none" w:sz="0" w:space="0" w:color="auto"/>
        <w:left w:val="none" w:sz="0" w:space="0" w:color="auto"/>
        <w:bottom w:val="none" w:sz="0" w:space="0" w:color="auto"/>
        <w:right w:val="none" w:sz="0" w:space="0" w:color="auto"/>
      </w:divBdr>
    </w:div>
    <w:div w:id="1704331088">
      <w:bodyDiv w:val="1"/>
      <w:marLeft w:val="0"/>
      <w:marRight w:val="0"/>
      <w:marTop w:val="0"/>
      <w:marBottom w:val="0"/>
      <w:divBdr>
        <w:top w:val="none" w:sz="0" w:space="0" w:color="auto"/>
        <w:left w:val="none" w:sz="0" w:space="0" w:color="auto"/>
        <w:bottom w:val="none" w:sz="0" w:space="0" w:color="auto"/>
        <w:right w:val="none" w:sz="0" w:space="0" w:color="auto"/>
      </w:divBdr>
    </w:div>
    <w:div w:id="1724672158">
      <w:bodyDiv w:val="1"/>
      <w:marLeft w:val="0"/>
      <w:marRight w:val="0"/>
      <w:marTop w:val="0"/>
      <w:marBottom w:val="0"/>
      <w:divBdr>
        <w:top w:val="none" w:sz="0" w:space="0" w:color="auto"/>
        <w:left w:val="none" w:sz="0" w:space="0" w:color="auto"/>
        <w:bottom w:val="none" w:sz="0" w:space="0" w:color="auto"/>
        <w:right w:val="none" w:sz="0" w:space="0" w:color="auto"/>
      </w:divBdr>
    </w:div>
    <w:div w:id="1725569017">
      <w:bodyDiv w:val="1"/>
      <w:marLeft w:val="0"/>
      <w:marRight w:val="0"/>
      <w:marTop w:val="0"/>
      <w:marBottom w:val="0"/>
      <w:divBdr>
        <w:top w:val="none" w:sz="0" w:space="0" w:color="auto"/>
        <w:left w:val="none" w:sz="0" w:space="0" w:color="auto"/>
        <w:bottom w:val="none" w:sz="0" w:space="0" w:color="auto"/>
        <w:right w:val="none" w:sz="0" w:space="0" w:color="auto"/>
      </w:divBdr>
    </w:div>
    <w:div w:id="1729453828">
      <w:bodyDiv w:val="1"/>
      <w:marLeft w:val="0"/>
      <w:marRight w:val="0"/>
      <w:marTop w:val="0"/>
      <w:marBottom w:val="0"/>
      <w:divBdr>
        <w:top w:val="none" w:sz="0" w:space="0" w:color="auto"/>
        <w:left w:val="none" w:sz="0" w:space="0" w:color="auto"/>
        <w:bottom w:val="none" w:sz="0" w:space="0" w:color="auto"/>
        <w:right w:val="none" w:sz="0" w:space="0" w:color="auto"/>
      </w:divBdr>
    </w:div>
    <w:div w:id="1733236715">
      <w:bodyDiv w:val="1"/>
      <w:marLeft w:val="0"/>
      <w:marRight w:val="0"/>
      <w:marTop w:val="0"/>
      <w:marBottom w:val="0"/>
      <w:divBdr>
        <w:top w:val="none" w:sz="0" w:space="0" w:color="auto"/>
        <w:left w:val="none" w:sz="0" w:space="0" w:color="auto"/>
        <w:bottom w:val="none" w:sz="0" w:space="0" w:color="auto"/>
        <w:right w:val="none" w:sz="0" w:space="0" w:color="auto"/>
      </w:divBdr>
    </w:div>
    <w:div w:id="1739355076">
      <w:bodyDiv w:val="1"/>
      <w:marLeft w:val="0"/>
      <w:marRight w:val="0"/>
      <w:marTop w:val="0"/>
      <w:marBottom w:val="0"/>
      <w:divBdr>
        <w:top w:val="none" w:sz="0" w:space="0" w:color="auto"/>
        <w:left w:val="none" w:sz="0" w:space="0" w:color="auto"/>
        <w:bottom w:val="none" w:sz="0" w:space="0" w:color="auto"/>
        <w:right w:val="none" w:sz="0" w:space="0" w:color="auto"/>
      </w:divBdr>
    </w:div>
    <w:div w:id="1757559048">
      <w:bodyDiv w:val="1"/>
      <w:marLeft w:val="0"/>
      <w:marRight w:val="0"/>
      <w:marTop w:val="0"/>
      <w:marBottom w:val="0"/>
      <w:divBdr>
        <w:top w:val="none" w:sz="0" w:space="0" w:color="auto"/>
        <w:left w:val="none" w:sz="0" w:space="0" w:color="auto"/>
        <w:bottom w:val="none" w:sz="0" w:space="0" w:color="auto"/>
        <w:right w:val="none" w:sz="0" w:space="0" w:color="auto"/>
      </w:divBdr>
    </w:div>
    <w:div w:id="1764718022">
      <w:bodyDiv w:val="1"/>
      <w:marLeft w:val="0"/>
      <w:marRight w:val="0"/>
      <w:marTop w:val="0"/>
      <w:marBottom w:val="0"/>
      <w:divBdr>
        <w:top w:val="none" w:sz="0" w:space="0" w:color="auto"/>
        <w:left w:val="none" w:sz="0" w:space="0" w:color="auto"/>
        <w:bottom w:val="none" w:sz="0" w:space="0" w:color="auto"/>
        <w:right w:val="none" w:sz="0" w:space="0" w:color="auto"/>
      </w:divBdr>
    </w:div>
    <w:div w:id="1770346639">
      <w:bodyDiv w:val="1"/>
      <w:marLeft w:val="0"/>
      <w:marRight w:val="0"/>
      <w:marTop w:val="0"/>
      <w:marBottom w:val="0"/>
      <w:divBdr>
        <w:top w:val="none" w:sz="0" w:space="0" w:color="auto"/>
        <w:left w:val="none" w:sz="0" w:space="0" w:color="auto"/>
        <w:bottom w:val="none" w:sz="0" w:space="0" w:color="auto"/>
        <w:right w:val="none" w:sz="0" w:space="0" w:color="auto"/>
      </w:divBdr>
    </w:div>
    <w:div w:id="1774740541">
      <w:bodyDiv w:val="1"/>
      <w:marLeft w:val="0"/>
      <w:marRight w:val="0"/>
      <w:marTop w:val="0"/>
      <w:marBottom w:val="0"/>
      <w:divBdr>
        <w:top w:val="none" w:sz="0" w:space="0" w:color="auto"/>
        <w:left w:val="none" w:sz="0" w:space="0" w:color="auto"/>
        <w:bottom w:val="none" w:sz="0" w:space="0" w:color="auto"/>
        <w:right w:val="none" w:sz="0" w:space="0" w:color="auto"/>
      </w:divBdr>
    </w:div>
    <w:div w:id="1775706863">
      <w:bodyDiv w:val="1"/>
      <w:marLeft w:val="0"/>
      <w:marRight w:val="0"/>
      <w:marTop w:val="0"/>
      <w:marBottom w:val="0"/>
      <w:divBdr>
        <w:top w:val="none" w:sz="0" w:space="0" w:color="auto"/>
        <w:left w:val="none" w:sz="0" w:space="0" w:color="auto"/>
        <w:bottom w:val="none" w:sz="0" w:space="0" w:color="auto"/>
        <w:right w:val="none" w:sz="0" w:space="0" w:color="auto"/>
      </w:divBdr>
    </w:div>
    <w:div w:id="1776169364">
      <w:bodyDiv w:val="1"/>
      <w:marLeft w:val="0"/>
      <w:marRight w:val="0"/>
      <w:marTop w:val="0"/>
      <w:marBottom w:val="0"/>
      <w:divBdr>
        <w:top w:val="none" w:sz="0" w:space="0" w:color="auto"/>
        <w:left w:val="none" w:sz="0" w:space="0" w:color="auto"/>
        <w:bottom w:val="none" w:sz="0" w:space="0" w:color="auto"/>
        <w:right w:val="none" w:sz="0" w:space="0" w:color="auto"/>
      </w:divBdr>
    </w:div>
    <w:div w:id="1796212310">
      <w:bodyDiv w:val="1"/>
      <w:marLeft w:val="0"/>
      <w:marRight w:val="0"/>
      <w:marTop w:val="0"/>
      <w:marBottom w:val="0"/>
      <w:divBdr>
        <w:top w:val="none" w:sz="0" w:space="0" w:color="auto"/>
        <w:left w:val="none" w:sz="0" w:space="0" w:color="auto"/>
        <w:bottom w:val="none" w:sz="0" w:space="0" w:color="auto"/>
        <w:right w:val="none" w:sz="0" w:space="0" w:color="auto"/>
      </w:divBdr>
    </w:div>
    <w:div w:id="1803648292">
      <w:bodyDiv w:val="1"/>
      <w:marLeft w:val="0"/>
      <w:marRight w:val="0"/>
      <w:marTop w:val="0"/>
      <w:marBottom w:val="0"/>
      <w:divBdr>
        <w:top w:val="none" w:sz="0" w:space="0" w:color="auto"/>
        <w:left w:val="none" w:sz="0" w:space="0" w:color="auto"/>
        <w:bottom w:val="none" w:sz="0" w:space="0" w:color="auto"/>
        <w:right w:val="none" w:sz="0" w:space="0" w:color="auto"/>
      </w:divBdr>
    </w:div>
    <w:div w:id="1810898373">
      <w:bodyDiv w:val="1"/>
      <w:marLeft w:val="0"/>
      <w:marRight w:val="0"/>
      <w:marTop w:val="0"/>
      <w:marBottom w:val="0"/>
      <w:divBdr>
        <w:top w:val="none" w:sz="0" w:space="0" w:color="auto"/>
        <w:left w:val="none" w:sz="0" w:space="0" w:color="auto"/>
        <w:bottom w:val="none" w:sz="0" w:space="0" w:color="auto"/>
        <w:right w:val="none" w:sz="0" w:space="0" w:color="auto"/>
      </w:divBdr>
    </w:div>
    <w:div w:id="1867670814">
      <w:bodyDiv w:val="1"/>
      <w:marLeft w:val="0"/>
      <w:marRight w:val="0"/>
      <w:marTop w:val="0"/>
      <w:marBottom w:val="0"/>
      <w:divBdr>
        <w:top w:val="none" w:sz="0" w:space="0" w:color="auto"/>
        <w:left w:val="none" w:sz="0" w:space="0" w:color="auto"/>
        <w:bottom w:val="none" w:sz="0" w:space="0" w:color="auto"/>
        <w:right w:val="none" w:sz="0" w:space="0" w:color="auto"/>
      </w:divBdr>
    </w:div>
    <w:div w:id="1867868263">
      <w:bodyDiv w:val="1"/>
      <w:marLeft w:val="0"/>
      <w:marRight w:val="0"/>
      <w:marTop w:val="0"/>
      <w:marBottom w:val="0"/>
      <w:divBdr>
        <w:top w:val="none" w:sz="0" w:space="0" w:color="auto"/>
        <w:left w:val="none" w:sz="0" w:space="0" w:color="auto"/>
        <w:bottom w:val="none" w:sz="0" w:space="0" w:color="auto"/>
        <w:right w:val="none" w:sz="0" w:space="0" w:color="auto"/>
      </w:divBdr>
    </w:div>
    <w:div w:id="1889301102">
      <w:bodyDiv w:val="1"/>
      <w:marLeft w:val="0"/>
      <w:marRight w:val="0"/>
      <w:marTop w:val="0"/>
      <w:marBottom w:val="0"/>
      <w:divBdr>
        <w:top w:val="none" w:sz="0" w:space="0" w:color="auto"/>
        <w:left w:val="none" w:sz="0" w:space="0" w:color="auto"/>
        <w:bottom w:val="none" w:sz="0" w:space="0" w:color="auto"/>
        <w:right w:val="none" w:sz="0" w:space="0" w:color="auto"/>
      </w:divBdr>
    </w:div>
    <w:div w:id="1896425009">
      <w:bodyDiv w:val="1"/>
      <w:marLeft w:val="0"/>
      <w:marRight w:val="0"/>
      <w:marTop w:val="0"/>
      <w:marBottom w:val="0"/>
      <w:divBdr>
        <w:top w:val="none" w:sz="0" w:space="0" w:color="auto"/>
        <w:left w:val="none" w:sz="0" w:space="0" w:color="auto"/>
        <w:bottom w:val="none" w:sz="0" w:space="0" w:color="auto"/>
        <w:right w:val="none" w:sz="0" w:space="0" w:color="auto"/>
      </w:divBdr>
    </w:div>
    <w:div w:id="1914388803">
      <w:bodyDiv w:val="1"/>
      <w:marLeft w:val="0"/>
      <w:marRight w:val="0"/>
      <w:marTop w:val="0"/>
      <w:marBottom w:val="0"/>
      <w:divBdr>
        <w:top w:val="none" w:sz="0" w:space="0" w:color="auto"/>
        <w:left w:val="none" w:sz="0" w:space="0" w:color="auto"/>
        <w:bottom w:val="none" w:sz="0" w:space="0" w:color="auto"/>
        <w:right w:val="none" w:sz="0" w:space="0" w:color="auto"/>
      </w:divBdr>
    </w:div>
    <w:div w:id="1917856044">
      <w:bodyDiv w:val="1"/>
      <w:marLeft w:val="0"/>
      <w:marRight w:val="0"/>
      <w:marTop w:val="0"/>
      <w:marBottom w:val="0"/>
      <w:divBdr>
        <w:top w:val="none" w:sz="0" w:space="0" w:color="auto"/>
        <w:left w:val="none" w:sz="0" w:space="0" w:color="auto"/>
        <w:bottom w:val="none" w:sz="0" w:space="0" w:color="auto"/>
        <w:right w:val="none" w:sz="0" w:space="0" w:color="auto"/>
      </w:divBdr>
    </w:div>
    <w:div w:id="1923905745">
      <w:bodyDiv w:val="1"/>
      <w:marLeft w:val="0"/>
      <w:marRight w:val="0"/>
      <w:marTop w:val="0"/>
      <w:marBottom w:val="0"/>
      <w:divBdr>
        <w:top w:val="none" w:sz="0" w:space="0" w:color="auto"/>
        <w:left w:val="none" w:sz="0" w:space="0" w:color="auto"/>
        <w:bottom w:val="none" w:sz="0" w:space="0" w:color="auto"/>
        <w:right w:val="none" w:sz="0" w:space="0" w:color="auto"/>
      </w:divBdr>
    </w:div>
    <w:div w:id="1936398090">
      <w:bodyDiv w:val="1"/>
      <w:marLeft w:val="0"/>
      <w:marRight w:val="0"/>
      <w:marTop w:val="0"/>
      <w:marBottom w:val="0"/>
      <w:divBdr>
        <w:top w:val="none" w:sz="0" w:space="0" w:color="auto"/>
        <w:left w:val="none" w:sz="0" w:space="0" w:color="auto"/>
        <w:bottom w:val="none" w:sz="0" w:space="0" w:color="auto"/>
        <w:right w:val="none" w:sz="0" w:space="0" w:color="auto"/>
      </w:divBdr>
    </w:div>
    <w:div w:id="1937977981">
      <w:bodyDiv w:val="1"/>
      <w:marLeft w:val="0"/>
      <w:marRight w:val="0"/>
      <w:marTop w:val="0"/>
      <w:marBottom w:val="0"/>
      <w:divBdr>
        <w:top w:val="none" w:sz="0" w:space="0" w:color="auto"/>
        <w:left w:val="none" w:sz="0" w:space="0" w:color="auto"/>
        <w:bottom w:val="none" w:sz="0" w:space="0" w:color="auto"/>
        <w:right w:val="none" w:sz="0" w:space="0" w:color="auto"/>
      </w:divBdr>
    </w:div>
    <w:div w:id="1947731760">
      <w:bodyDiv w:val="1"/>
      <w:marLeft w:val="0"/>
      <w:marRight w:val="0"/>
      <w:marTop w:val="0"/>
      <w:marBottom w:val="0"/>
      <w:divBdr>
        <w:top w:val="none" w:sz="0" w:space="0" w:color="auto"/>
        <w:left w:val="none" w:sz="0" w:space="0" w:color="auto"/>
        <w:bottom w:val="none" w:sz="0" w:space="0" w:color="auto"/>
        <w:right w:val="none" w:sz="0" w:space="0" w:color="auto"/>
      </w:divBdr>
    </w:div>
    <w:div w:id="1968581485">
      <w:bodyDiv w:val="1"/>
      <w:marLeft w:val="0"/>
      <w:marRight w:val="0"/>
      <w:marTop w:val="0"/>
      <w:marBottom w:val="0"/>
      <w:divBdr>
        <w:top w:val="none" w:sz="0" w:space="0" w:color="auto"/>
        <w:left w:val="none" w:sz="0" w:space="0" w:color="auto"/>
        <w:bottom w:val="none" w:sz="0" w:space="0" w:color="auto"/>
        <w:right w:val="none" w:sz="0" w:space="0" w:color="auto"/>
      </w:divBdr>
    </w:div>
    <w:div w:id="2011442124">
      <w:bodyDiv w:val="1"/>
      <w:marLeft w:val="0"/>
      <w:marRight w:val="0"/>
      <w:marTop w:val="0"/>
      <w:marBottom w:val="0"/>
      <w:divBdr>
        <w:top w:val="none" w:sz="0" w:space="0" w:color="auto"/>
        <w:left w:val="none" w:sz="0" w:space="0" w:color="auto"/>
        <w:bottom w:val="none" w:sz="0" w:space="0" w:color="auto"/>
        <w:right w:val="none" w:sz="0" w:space="0" w:color="auto"/>
      </w:divBdr>
    </w:div>
    <w:div w:id="2018532054">
      <w:bodyDiv w:val="1"/>
      <w:marLeft w:val="0"/>
      <w:marRight w:val="0"/>
      <w:marTop w:val="0"/>
      <w:marBottom w:val="0"/>
      <w:divBdr>
        <w:top w:val="none" w:sz="0" w:space="0" w:color="auto"/>
        <w:left w:val="none" w:sz="0" w:space="0" w:color="auto"/>
        <w:bottom w:val="none" w:sz="0" w:space="0" w:color="auto"/>
        <w:right w:val="none" w:sz="0" w:space="0" w:color="auto"/>
      </w:divBdr>
    </w:div>
    <w:div w:id="2025475871">
      <w:bodyDiv w:val="1"/>
      <w:marLeft w:val="0"/>
      <w:marRight w:val="0"/>
      <w:marTop w:val="0"/>
      <w:marBottom w:val="0"/>
      <w:divBdr>
        <w:top w:val="none" w:sz="0" w:space="0" w:color="auto"/>
        <w:left w:val="none" w:sz="0" w:space="0" w:color="auto"/>
        <w:bottom w:val="none" w:sz="0" w:space="0" w:color="auto"/>
        <w:right w:val="none" w:sz="0" w:space="0" w:color="auto"/>
      </w:divBdr>
    </w:div>
    <w:div w:id="2051877218">
      <w:bodyDiv w:val="1"/>
      <w:marLeft w:val="0"/>
      <w:marRight w:val="0"/>
      <w:marTop w:val="0"/>
      <w:marBottom w:val="0"/>
      <w:divBdr>
        <w:top w:val="none" w:sz="0" w:space="0" w:color="auto"/>
        <w:left w:val="none" w:sz="0" w:space="0" w:color="auto"/>
        <w:bottom w:val="none" w:sz="0" w:space="0" w:color="auto"/>
        <w:right w:val="none" w:sz="0" w:space="0" w:color="auto"/>
      </w:divBdr>
    </w:div>
    <w:div w:id="2054191938">
      <w:bodyDiv w:val="1"/>
      <w:marLeft w:val="0"/>
      <w:marRight w:val="0"/>
      <w:marTop w:val="0"/>
      <w:marBottom w:val="0"/>
      <w:divBdr>
        <w:top w:val="none" w:sz="0" w:space="0" w:color="auto"/>
        <w:left w:val="none" w:sz="0" w:space="0" w:color="auto"/>
        <w:bottom w:val="none" w:sz="0" w:space="0" w:color="auto"/>
        <w:right w:val="none" w:sz="0" w:space="0" w:color="auto"/>
      </w:divBdr>
    </w:div>
    <w:div w:id="2056197670">
      <w:bodyDiv w:val="1"/>
      <w:marLeft w:val="0"/>
      <w:marRight w:val="0"/>
      <w:marTop w:val="0"/>
      <w:marBottom w:val="0"/>
      <w:divBdr>
        <w:top w:val="none" w:sz="0" w:space="0" w:color="auto"/>
        <w:left w:val="none" w:sz="0" w:space="0" w:color="auto"/>
        <w:bottom w:val="none" w:sz="0" w:space="0" w:color="auto"/>
        <w:right w:val="none" w:sz="0" w:space="0" w:color="auto"/>
      </w:divBdr>
    </w:div>
    <w:div w:id="2062437007">
      <w:bodyDiv w:val="1"/>
      <w:marLeft w:val="0"/>
      <w:marRight w:val="0"/>
      <w:marTop w:val="0"/>
      <w:marBottom w:val="0"/>
      <w:divBdr>
        <w:top w:val="none" w:sz="0" w:space="0" w:color="auto"/>
        <w:left w:val="none" w:sz="0" w:space="0" w:color="auto"/>
        <w:bottom w:val="none" w:sz="0" w:space="0" w:color="auto"/>
        <w:right w:val="none" w:sz="0" w:space="0" w:color="auto"/>
      </w:divBdr>
    </w:div>
    <w:div w:id="2066683847">
      <w:bodyDiv w:val="1"/>
      <w:marLeft w:val="0"/>
      <w:marRight w:val="0"/>
      <w:marTop w:val="0"/>
      <w:marBottom w:val="0"/>
      <w:divBdr>
        <w:top w:val="none" w:sz="0" w:space="0" w:color="auto"/>
        <w:left w:val="none" w:sz="0" w:space="0" w:color="auto"/>
        <w:bottom w:val="none" w:sz="0" w:space="0" w:color="auto"/>
        <w:right w:val="none" w:sz="0" w:space="0" w:color="auto"/>
      </w:divBdr>
    </w:div>
    <w:div w:id="2067602524">
      <w:bodyDiv w:val="1"/>
      <w:marLeft w:val="0"/>
      <w:marRight w:val="0"/>
      <w:marTop w:val="0"/>
      <w:marBottom w:val="0"/>
      <w:divBdr>
        <w:top w:val="none" w:sz="0" w:space="0" w:color="auto"/>
        <w:left w:val="none" w:sz="0" w:space="0" w:color="auto"/>
        <w:bottom w:val="none" w:sz="0" w:space="0" w:color="auto"/>
        <w:right w:val="none" w:sz="0" w:space="0" w:color="auto"/>
      </w:divBdr>
    </w:div>
    <w:div w:id="2090231163">
      <w:bodyDiv w:val="1"/>
      <w:marLeft w:val="0"/>
      <w:marRight w:val="0"/>
      <w:marTop w:val="0"/>
      <w:marBottom w:val="0"/>
      <w:divBdr>
        <w:top w:val="none" w:sz="0" w:space="0" w:color="auto"/>
        <w:left w:val="none" w:sz="0" w:space="0" w:color="auto"/>
        <w:bottom w:val="none" w:sz="0" w:space="0" w:color="auto"/>
        <w:right w:val="none" w:sz="0" w:space="0" w:color="auto"/>
      </w:divBdr>
    </w:div>
    <w:div w:id="2093429918">
      <w:bodyDiv w:val="1"/>
      <w:marLeft w:val="0"/>
      <w:marRight w:val="0"/>
      <w:marTop w:val="0"/>
      <w:marBottom w:val="0"/>
      <w:divBdr>
        <w:top w:val="none" w:sz="0" w:space="0" w:color="auto"/>
        <w:left w:val="none" w:sz="0" w:space="0" w:color="auto"/>
        <w:bottom w:val="none" w:sz="0" w:space="0" w:color="auto"/>
        <w:right w:val="none" w:sz="0" w:space="0" w:color="auto"/>
      </w:divBdr>
    </w:div>
    <w:div w:id="2101676795">
      <w:bodyDiv w:val="1"/>
      <w:marLeft w:val="0"/>
      <w:marRight w:val="0"/>
      <w:marTop w:val="0"/>
      <w:marBottom w:val="0"/>
      <w:divBdr>
        <w:top w:val="none" w:sz="0" w:space="0" w:color="auto"/>
        <w:left w:val="none" w:sz="0" w:space="0" w:color="auto"/>
        <w:bottom w:val="none" w:sz="0" w:space="0" w:color="auto"/>
        <w:right w:val="none" w:sz="0" w:space="0" w:color="auto"/>
      </w:divBdr>
    </w:div>
    <w:div w:id="2111121644">
      <w:bodyDiv w:val="1"/>
      <w:marLeft w:val="0"/>
      <w:marRight w:val="0"/>
      <w:marTop w:val="0"/>
      <w:marBottom w:val="0"/>
      <w:divBdr>
        <w:top w:val="none" w:sz="0" w:space="0" w:color="auto"/>
        <w:left w:val="none" w:sz="0" w:space="0" w:color="auto"/>
        <w:bottom w:val="none" w:sz="0" w:space="0" w:color="auto"/>
        <w:right w:val="none" w:sz="0" w:space="0" w:color="auto"/>
      </w:divBdr>
    </w:div>
    <w:div w:id="2111124345">
      <w:bodyDiv w:val="1"/>
      <w:marLeft w:val="0"/>
      <w:marRight w:val="0"/>
      <w:marTop w:val="0"/>
      <w:marBottom w:val="0"/>
      <w:divBdr>
        <w:top w:val="none" w:sz="0" w:space="0" w:color="auto"/>
        <w:left w:val="none" w:sz="0" w:space="0" w:color="auto"/>
        <w:bottom w:val="none" w:sz="0" w:space="0" w:color="auto"/>
        <w:right w:val="none" w:sz="0" w:space="0" w:color="auto"/>
      </w:divBdr>
    </w:div>
    <w:div w:id="2122408891">
      <w:bodyDiv w:val="1"/>
      <w:marLeft w:val="0"/>
      <w:marRight w:val="0"/>
      <w:marTop w:val="0"/>
      <w:marBottom w:val="0"/>
      <w:divBdr>
        <w:top w:val="none" w:sz="0" w:space="0" w:color="auto"/>
        <w:left w:val="none" w:sz="0" w:space="0" w:color="auto"/>
        <w:bottom w:val="none" w:sz="0" w:space="0" w:color="auto"/>
        <w:right w:val="none" w:sz="0" w:space="0" w:color="auto"/>
      </w:divBdr>
    </w:div>
    <w:div w:id="2136869982">
      <w:bodyDiv w:val="1"/>
      <w:marLeft w:val="0"/>
      <w:marRight w:val="0"/>
      <w:marTop w:val="0"/>
      <w:marBottom w:val="0"/>
      <w:divBdr>
        <w:top w:val="none" w:sz="0" w:space="0" w:color="auto"/>
        <w:left w:val="none" w:sz="0" w:space="0" w:color="auto"/>
        <w:bottom w:val="none" w:sz="0" w:space="0" w:color="auto"/>
        <w:right w:val="none" w:sz="0" w:space="0" w:color="auto"/>
      </w:divBdr>
    </w:div>
    <w:div w:id="21407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C01D8-DC50-458E-9E74-AF6BD44C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3529</TotalTime>
  <Pages>11</Pages>
  <Words>3452</Words>
  <Characters>19681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 А. Некоз</cp:lastModifiedBy>
  <cp:revision>179</cp:revision>
  <cp:lastPrinted>2026-08-20T11:07:00Z</cp:lastPrinted>
  <dcterms:created xsi:type="dcterms:W3CDTF">2022-11-28T06:10:00Z</dcterms:created>
  <dcterms:modified xsi:type="dcterms:W3CDTF">2026-08-21T07:23:00Z</dcterms:modified>
</cp:coreProperties>
</file>